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B3" w:rsidRPr="00EE6FD9" w:rsidRDefault="00EE6FD9" w:rsidP="00EE6FD9">
      <w:pPr>
        <w:rPr>
          <w:rFonts w:ascii="Calibri" w:eastAsia="Times New Roman" w:hAnsi="Calibri" w:cs="Calibri"/>
          <w:color w:val="000000"/>
          <w:sz w:val="72"/>
          <w:szCs w:val="72"/>
          <w:lang w:eastAsia="ru-RU"/>
        </w:rPr>
      </w:pPr>
      <w:r w:rsidRPr="00EE6FD9">
        <w:rPr>
          <w:rFonts w:ascii="Calibri" w:eastAsia="Times New Roman" w:hAnsi="Calibri" w:cs="Calibri"/>
          <w:color w:val="000000"/>
          <w:sz w:val="72"/>
          <w:szCs w:val="72"/>
          <w:lang w:eastAsia="ru-RU"/>
        </w:rPr>
        <w:t xml:space="preserve">       Амурский тигр</w:t>
      </w:r>
    </w:p>
    <w:p w:rsidR="00EE6FD9" w:rsidRPr="00EE6FD9" w:rsidRDefault="00EE6FD9" w:rsidP="00EE6FD9">
      <w:pPr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E6FD9">
        <w:rPr>
          <w:rFonts w:ascii="Calibri" w:eastAsia="Times New Roman" w:hAnsi="Calibri" w:cs="Calibri"/>
          <w:color w:val="000000"/>
          <w:sz w:val="36"/>
          <w:szCs w:val="36"/>
          <w:lang w:eastAsia="ru-RU"/>
        </w:rPr>
        <w:t xml:space="preserve">План </w:t>
      </w:r>
    </w:p>
    <w:p w:rsidR="00EE6FD9" w:rsidRPr="00EE6FD9" w:rsidRDefault="00EE6FD9" w:rsidP="00EE6FD9">
      <w:pPr>
        <w:pStyle w:val="a3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6FD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Обитание Амурских тигров.</w:t>
      </w:r>
    </w:p>
    <w:p w:rsidR="00EE6FD9" w:rsidRDefault="00EE6FD9" w:rsidP="00EE6FD9">
      <w:pPr>
        <w:pStyle w:val="a3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6FD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Описание </w:t>
      </w:r>
    </w:p>
    <w:p w:rsidR="00EE6FD9" w:rsidRDefault="00EE6FD9" w:rsidP="00EE6FD9">
      <w:pPr>
        <w:pStyle w:val="a3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Образ жизни </w:t>
      </w:r>
    </w:p>
    <w:p w:rsidR="00EE6FD9" w:rsidRPr="00EE6FD9" w:rsidRDefault="00EE6FD9" w:rsidP="00EE6FD9">
      <w:pPr>
        <w:pStyle w:val="a3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Питание </w:t>
      </w:r>
    </w:p>
    <w:p w:rsidR="00EE6FD9" w:rsidRDefault="00EE6FD9" w:rsidP="00EE6FD9">
      <w:pPr>
        <w:rPr>
          <w:sz w:val="28"/>
          <w:szCs w:val="28"/>
        </w:rPr>
      </w:pPr>
      <w:r>
        <w:rPr>
          <w:sz w:val="28"/>
          <w:szCs w:val="28"/>
        </w:rPr>
        <w:t xml:space="preserve">Это животное находиться на юго-востоке России по берегам реки Амур и Уссури  в  Хабаровском и Приморском краях. </w:t>
      </w:r>
    </w:p>
    <w:p w:rsidR="00EE6FD9" w:rsidRDefault="00EE6FD9" w:rsidP="00EE6FD9">
      <w:pPr>
        <w:rPr>
          <w:rFonts w:ascii="Calibri" w:hAnsi="Calibri" w:cs="Calibri"/>
          <w:color w:val="252525"/>
          <w:sz w:val="28"/>
          <w:szCs w:val="28"/>
          <w:shd w:val="clear" w:color="auto" w:fill="FFFFFF"/>
        </w:rPr>
      </w:pPr>
      <w:r w:rsidRPr="00EE6FD9">
        <w:rPr>
          <w:rFonts w:ascii="Calibri" w:hAnsi="Calibri" w:cs="Calibri"/>
          <w:color w:val="252525"/>
          <w:sz w:val="28"/>
          <w:szCs w:val="28"/>
          <w:shd w:val="clear" w:color="auto" w:fill="FFFFFF"/>
        </w:rPr>
        <w:t>Амурский тигр относится к наиболее крупным подвидам, шерсть гуще, чем у тигров, живущих в тёплых районах, а его окрас светлее. Основной окрас шерсти в зимнее время — оранжевый, живот белый.</w:t>
      </w:r>
      <w:r>
        <w:rPr>
          <w:rFonts w:ascii="Calibri" w:hAnsi="Calibri" w:cs="Calibri"/>
          <w:color w:val="252525"/>
          <w:sz w:val="28"/>
          <w:szCs w:val="28"/>
          <w:shd w:val="clear" w:color="auto" w:fill="FFFFFF"/>
        </w:rPr>
        <w:t xml:space="preserve"> </w:t>
      </w:r>
      <w:r w:rsidRPr="00EE6FD9">
        <w:rPr>
          <w:rFonts w:ascii="Calibri" w:hAnsi="Calibri" w:cs="Calibri"/>
          <w:color w:val="252525"/>
          <w:sz w:val="28"/>
          <w:szCs w:val="28"/>
          <w:shd w:val="clear" w:color="auto" w:fill="FFFFFF"/>
        </w:rPr>
        <w:t>Длина тела у самцов амурского тигра до кончика хвоста достигает 2,7‒3,8 м, самки меньше. Высота в холке до 115 см, масса 160‒270 кг. Наибольший вес особей амурского тигра, живущих в дикой природе, не превышает 250 кг. Обычный взрослый самец весит 180‒200 кг при высоте в холке в 90‒106 см. Самый крупный амурский тигр имел в длину тела 317 см, хвоста 114 см.</w:t>
      </w:r>
    </w:p>
    <w:p w:rsidR="00EE6FD9" w:rsidRDefault="00EE6FD9" w:rsidP="00EE6FD9">
      <w:pPr>
        <w:rPr>
          <w:rFonts w:ascii="Calibri" w:hAnsi="Calibri" w:cs="Calibri"/>
          <w:color w:val="252525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52525"/>
          <w:sz w:val="28"/>
          <w:szCs w:val="28"/>
          <w:shd w:val="clear" w:color="auto" w:fill="FFFFFF"/>
        </w:rPr>
        <w:t>А</w:t>
      </w:r>
      <w:r w:rsidRPr="00EE6FD9">
        <w:rPr>
          <w:rFonts w:ascii="Calibri" w:hAnsi="Calibri" w:cs="Calibri"/>
          <w:color w:val="252525"/>
          <w:sz w:val="28"/>
          <w:szCs w:val="28"/>
          <w:shd w:val="clear" w:color="auto" w:fill="FFFFFF"/>
        </w:rPr>
        <w:t>мурский тигр — властелин огромных территорий, площадь которых у самки составляет 300—500 км², а у самца — 600—800 км². Если в пределах своих владений корма достаточно, то тигр не покидает свою территорию. При недостатке дичи увеличивается количество случаев нападения тигров на крупный домашний скот и собак. Амурский тигр активен ночью. Самцы ведут одиночную жизнь, самки же нередко встречаются в группах. Тигры приветствуют друг друга особыми звуками, образующимися при энергичном выдыхании воздуха через нос и рот. Знаками выражения дружелюбия также являются прикосновения головами, мордами, и даже трение боками.</w:t>
      </w:r>
    </w:p>
    <w:p w:rsidR="00EE6FD9" w:rsidRPr="00EE6FD9" w:rsidRDefault="00EE6FD9" w:rsidP="00EE6FD9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="Calibri" w:hAnsi="Calibri" w:cs="Calibri"/>
          <w:color w:val="252525"/>
          <w:sz w:val="28"/>
          <w:szCs w:val="28"/>
        </w:rPr>
      </w:pPr>
      <w:r w:rsidRPr="00EE6FD9">
        <w:rPr>
          <w:rFonts w:ascii="Calibri" w:hAnsi="Calibri" w:cs="Calibri"/>
          <w:color w:val="252525"/>
          <w:sz w:val="28"/>
          <w:szCs w:val="28"/>
        </w:rPr>
        <w:t xml:space="preserve">Несмотря на огромную силу и развитые органы чувств, тигру приходится очень много времени уделять охоте, поскольку успехом завершается только одна из 10 попыток. Тигр ползком подбирается к своей жертве, двигается при этом он особенным образом: выгнув спину и упираясь задними лапами в землю. Мелких животных он умерщвляет, перегрызая горло, а крупных сначала валит на землю и </w:t>
      </w:r>
      <w:r w:rsidR="007111E8" w:rsidRPr="00EE6FD9">
        <w:rPr>
          <w:rFonts w:ascii="Calibri" w:hAnsi="Calibri" w:cs="Calibri"/>
          <w:color w:val="252525"/>
          <w:sz w:val="28"/>
          <w:szCs w:val="28"/>
        </w:rPr>
        <w:t>лишь,</w:t>
      </w:r>
      <w:r w:rsidRPr="00EE6FD9">
        <w:rPr>
          <w:rFonts w:ascii="Calibri" w:hAnsi="Calibri" w:cs="Calibri"/>
          <w:color w:val="252525"/>
          <w:sz w:val="28"/>
          <w:szCs w:val="28"/>
        </w:rPr>
        <w:t xml:space="preserve"> затем перегрызает шейные позвонки.</w:t>
      </w:r>
    </w:p>
    <w:p w:rsidR="007111E8" w:rsidRPr="007111E8" w:rsidRDefault="00EE6FD9" w:rsidP="007111E8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="Calibri" w:hAnsi="Calibri" w:cs="Calibri"/>
          <w:color w:val="252525"/>
          <w:sz w:val="28"/>
          <w:szCs w:val="28"/>
        </w:rPr>
      </w:pPr>
      <w:r w:rsidRPr="00EE6FD9">
        <w:rPr>
          <w:rFonts w:ascii="Calibri" w:hAnsi="Calibri" w:cs="Calibri"/>
          <w:color w:val="252525"/>
          <w:sz w:val="28"/>
          <w:szCs w:val="28"/>
        </w:rPr>
        <w:lastRenderedPageBreak/>
        <w:t>Если попытка завершается неудачей, то тигр удаляется от потенциальной жертвы, так как повторно нападает редко. Убитую добычу тигр обычно тащит к воде, а перед сном прячет остатки трапезы. Ему часто приходится отгонять конкурентов. Тигр ест лёжа, придерживая добычу лапами. Специализация тигров — охота на крупных копытных животных, однако при случае они не брезгуют также рыбой, лягушками, птицами и мышами, едят и плоды растений. Основу рациона составляют</w:t>
      </w:r>
      <w:r w:rsidRPr="00EE6FD9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Pr="007111E8">
        <w:rPr>
          <w:rFonts w:ascii="Calibri" w:hAnsi="Calibri" w:cs="Calibri"/>
          <w:color w:val="252525"/>
          <w:sz w:val="28"/>
          <w:szCs w:val="28"/>
        </w:rPr>
        <w:t>изюбрь</w:t>
      </w:r>
      <w:r w:rsidRPr="00EE6FD9">
        <w:rPr>
          <w:rFonts w:ascii="Calibri" w:hAnsi="Calibri" w:cs="Calibri"/>
          <w:color w:val="252525"/>
          <w:sz w:val="28"/>
          <w:szCs w:val="28"/>
        </w:rPr>
        <w:t>,</w:t>
      </w:r>
      <w:r w:rsidRPr="00EE6FD9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Pr="007111E8">
        <w:rPr>
          <w:rFonts w:ascii="Calibri" w:hAnsi="Calibri" w:cs="Calibri"/>
          <w:color w:val="252525"/>
          <w:sz w:val="28"/>
          <w:szCs w:val="28"/>
        </w:rPr>
        <w:t>пятнистый</w:t>
      </w:r>
      <w:r w:rsidRPr="00EE6FD9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Pr="00EE6FD9">
        <w:rPr>
          <w:rFonts w:ascii="Calibri" w:hAnsi="Calibri" w:cs="Calibri"/>
          <w:color w:val="252525"/>
          <w:sz w:val="28"/>
          <w:szCs w:val="28"/>
        </w:rPr>
        <w:t>и</w:t>
      </w:r>
      <w:r w:rsidRPr="00EE6FD9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Pr="007111E8">
        <w:rPr>
          <w:rFonts w:ascii="Calibri" w:hAnsi="Calibri" w:cs="Calibri"/>
          <w:color w:val="252525"/>
          <w:sz w:val="28"/>
          <w:szCs w:val="28"/>
        </w:rPr>
        <w:t xml:space="preserve">благородный </w:t>
      </w:r>
      <w:r w:rsidR="007111E8">
        <w:rPr>
          <w:rFonts w:ascii="Calibri" w:hAnsi="Calibri" w:cs="Calibri"/>
          <w:color w:val="252525"/>
          <w:sz w:val="28"/>
          <w:szCs w:val="28"/>
        </w:rPr>
        <w:t>олени</w:t>
      </w:r>
      <w:r w:rsidRPr="00EE6FD9">
        <w:rPr>
          <w:rFonts w:ascii="Calibri" w:hAnsi="Calibri" w:cs="Calibri"/>
          <w:color w:val="252525"/>
          <w:sz w:val="28"/>
          <w:szCs w:val="28"/>
        </w:rPr>
        <w:t>,</w:t>
      </w:r>
      <w:r w:rsidRPr="00EE6FD9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="007111E8">
        <w:rPr>
          <w:rFonts w:ascii="Calibri" w:hAnsi="Calibri" w:cs="Calibri"/>
          <w:color w:val="252525"/>
          <w:sz w:val="28"/>
          <w:szCs w:val="28"/>
        </w:rPr>
        <w:t>косули</w:t>
      </w:r>
      <w:r w:rsidRPr="00EE6FD9">
        <w:rPr>
          <w:rFonts w:ascii="Calibri" w:hAnsi="Calibri" w:cs="Calibri"/>
          <w:color w:val="252525"/>
          <w:sz w:val="28"/>
          <w:szCs w:val="28"/>
        </w:rPr>
        <w:t>,</w:t>
      </w:r>
      <w:r w:rsidRPr="00EE6FD9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="007111E8">
        <w:rPr>
          <w:rFonts w:ascii="Calibri" w:hAnsi="Calibri" w:cs="Calibri"/>
          <w:color w:val="252525"/>
          <w:sz w:val="28"/>
          <w:szCs w:val="28"/>
        </w:rPr>
        <w:t>кабаны, лось, рысь,</w:t>
      </w:r>
      <w:r w:rsidRPr="00EE6FD9">
        <w:rPr>
          <w:rFonts w:ascii="Calibri" w:hAnsi="Calibri" w:cs="Calibri"/>
          <w:color w:val="252525"/>
          <w:sz w:val="28"/>
          <w:szCs w:val="28"/>
        </w:rPr>
        <w:t xml:space="preserve"> и мелкие млекопитающие. Суточная норма тигра — 9—10 кг мяса. Для благополучного существования одного тигра необходимо порядка 50—70 копытных в год.</w:t>
      </w:r>
      <w:r w:rsidR="007111E8" w:rsidRPr="007111E8">
        <w:rPr>
          <w:rFonts w:ascii="Arial" w:hAnsi="Arial" w:cs="Arial"/>
          <w:color w:val="252525"/>
          <w:sz w:val="21"/>
          <w:szCs w:val="21"/>
        </w:rPr>
        <w:t xml:space="preserve"> </w:t>
      </w:r>
      <w:r w:rsidR="007111E8" w:rsidRPr="007111E8">
        <w:rPr>
          <w:rFonts w:ascii="Calibri" w:hAnsi="Calibri" w:cs="Calibri"/>
          <w:color w:val="252525"/>
          <w:sz w:val="28"/>
          <w:szCs w:val="28"/>
        </w:rPr>
        <w:t>Несмотря на распространённое мнение о людоедстве, амурский тигр редко нападает на</w:t>
      </w:r>
      <w:r w:rsidR="007111E8" w:rsidRPr="007111E8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="007111E8" w:rsidRPr="007111E8">
        <w:rPr>
          <w:rFonts w:ascii="Calibri" w:hAnsi="Calibri" w:cs="Calibri"/>
          <w:color w:val="252525"/>
          <w:sz w:val="28"/>
          <w:szCs w:val="28"/>
        </w:rPr>
        <w:t>человека</w:t>
      </w:r>
      <w:r w:rsidR="007111E8" w:rsidRPr="007111E8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="007111E8" w:rsidRPr="007111E8">
        <w:rPr>
          <w:rFonts w:ascii="Calibri" w:hAnsi="Calibri" w:cs="Calibri"/>
          <w:color w:val="252525"/>
          <w:sz w:val="28"/>
          <w:szCs w:val="28"/>
        </w:rPr>
        <w:t>и заходит в населённые пункты. На самом деле он всячески старается избегать человека. С</w:t>
      </w:r>
      <w:r w:rsidR="007111E8" w:rsidRPr="007111E8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="007111E8" w:rsidRPr="007111E8">
        <w:rPr>
          <w:rFonts w:ascii="Calibri" w:hAnsi="Calibri" w:cs="Calibri"/>
          <w:color w:val="252525"/>
          <w:sz w:val="28"/>
          <w:szCs w:val="28"/>
        </w:rPr>
        <w:t>1950-х</w:t>
      </w:r>
      <w:r w:rsidR="007111E8" w:rsidRPr="007111E8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="007111E8" w:rsidRPr="007111E8">
        <w:rPr>
          <w:rFonts w:ascii="Calibri" w:hAnsi="Calibri" w:cs="Calibri"/>
          <w:color w:val="252525"/>
          <w:sz w:val="28"/>
          <w:szCs w:val="28"/>
        </w:rPr>
        <w:t>гг. в Приморском и Хабаровском краях в пределах населённых пунктов зафиксировано лишь около десятка попыток нападения на человека. В</w:t>
      </w:r>
      <w:r w:rsidR="007111E8" w:rsidRPr="007111E8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="007111E8" w:rsidRPr="007111E8">
        <w:rPr>
          <w:rFonts w:ascii="Calibri" w:hAnsi="Calibri" w:cs="Calibri"/>
          <w:color w:val="252525"/>
          <w:sz w:val="28"/>
          <w:szCs w:val="28"/>
        </w:rPr>
        <w:t>тайге</w:t>
      </w:r>
      <w:r w:rsidR="007111E8" w:rsidRPr="007111E8">
        <w:rPr>
          <w:rStyle w:val="apple-converted-space"/>
          <w:rFonts w:ascii="Calibri" w:hAnsi="Calibri" w:cs="Calibri"/>
          <w:color w:val="252525"/>
          <w:sz w:val="28"/>
          <w:szCs w:val="28"/>
        </w:rPr>
        <w:t> </w:t>
      </w:r>
      <w:r w:rsidR="007111E8" w:rsidRPr="007111E8">
        <w:rPr>
          <w:rFonts w:ascii="Calibri" w:hAnsi="Calibri" w:cs="Calibri"/>
          <w:color w:val="252525"/>
          <w:sz w:val="28"/>
          <w:szCs w:val="28"/>
        </w:rPr>
        <w:t>нападения даже на преследующих охотников довольно редки.</w:t>
      </w:r>
    </w:p>
    <w:p w:rsidR="007111E8" w:rsidRPr="007111E8" w:rsidRDefault="007111E8" w:rsidP="007111E8">
      <w:pPr>
        <w:pStyle w:val="a5"/>
        <w:shd w:val="clear" w:color="auto" w:fill="FFFFFF"/>
        <w:tabs>
          <w:tab w:val="left" w:pos="7755"/>
        </w:tabs>
        <w:spacing w:before="120" w:beforeAutospacing="0" w:after="120" w:afterAutospacing="0" w:line="336" w:lineRule="atLeast"/>
        <w:rPr>
          <w:rFonts w:ascii="Calibri" w:hAnsi="Calibri" w:cs="Calibri"/>
          <w:color w:val="252525"/>
          <w:sz w:val="28"/>
          <w:szCs w:val="28"/>
        </w:rPr>
      </w:pPr>
      <w:r w:rsidRPr="007111E8">
        <w:rPr>
          <w:rFonts w:ascii="Calibri" w:hAnsi="Calibri" w:cs="Calibri"/>
          <w:color w:val="252525"/>
          <w:sz w:val="28"/>
          <w:szCs w:val="28"/>
        </w:rPr>
        <w:t>Продолжительность жизни около 15 лет.</w:t>
      </w:r>
      <w:r w:rsidRPr="007111E8">
        <w:rPr>
          <w:rFonts w:ascii="Calibri" w:hAnsi="Calibri" w:cs="Calibri"/>
          <w:color w:val="252525"/>
          <w:sz w:val="28"/>
          <w:szCs w:val="28"/>
        </w:rPr>
        <w:tab/>
      </w:r>
    </w:p>
    <w:p w:rsidR="007111E8" w:rsidRPr="007111E8" w:rsidRDefault="007111E8" w:rsidP="007111E8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="Calibri" w:hAnsi="Calibri" w:cs="Calibri"/>
          <w:color w:val="252525"/>
          <w:sz w:val="28"/>
          <w:szCs w:val="28"/>
        </w:rPr>
      </w:pPr>
      <w:r w:rsidRPr="007111E8">
        <w:rPr>
          <w:rFonts w:ascii="Calibri" w:hAnsi="Calibri" w:cs="Calibri"/>
          <w:color w:val="252525"/>
          <w:sz w:val="28"/>
          <w:szCs w:val="28"/>
        </w:rPr>
        <w:t>Половое созревание наступает с 4—5 лет. Период спаривания не приурочен к определённому сезону. Самка во время течки оставляет метки мочи и царапины на коре деревьев. Поскольку владения тигров очень большие, самка нередко сама отправляется на поиски партнёра. Она готова к спариванию на третий—седьмой день течки. Спаривание у тигров многократное, в это время животные держатся вместе. Затем самец покидает самку и отправляется на поиски новой партнёрши. Спустя 95—112 дней рождается 3—4 слепых детёныша. Мать кормит их молоком. Глаза тигрят открываются примерно через 9 дней, а в двухнедельном возрасте у них начинают расти зубы. Тигрята впервые покидают убежище в возрасте двух месяцев. Мать приносит им мясо, хотя ещё 5—6 месяцев продолжает кормить молоком. С шести месяцев тигрята сопровождают мать во время охоты. Самка учит детёнышей охотиться. Такая подготовка к самостоятельной охотничьей жизни длится долгие месяцы. Тигрята много играют, что также помогает им усвоить необходимые для охоты навыки. В годовалом возрасте детёныши впервые отправляются на самостоятельную охоту, а к двум годам они уже способны одолеть крупную добычу. Однако первые несколько лет своей жизни тигрята держатся с матерью. Тигрица охотится вместе с молодыми тиграми до тех пор, пока они не достигнут половой зрелости</w:t>
      </w:r>
    </w:p>
    <w:p w:rsidR="00EE6FD9" w:rsidRPr="00EE6FD9" w:rsidRDefault="00EE6FD9" w:rsidP="00EE6FD9">
      <w:pPr>
        <w:pStyle w:val="a5"/>
        <w:shd w:val="clear" w:color="auto" w:fill="FFFFFF"/>
        <w:spacing w:before="120" w:beforeAutospacing="0" w:after="120" w:afterAutospacing="0" w:line="336" w:lineRule="atLeast"/>
        <w:rPr>
          <w:rFonts w:ascii="Calibri" w:hAnsi="Calibri" w:cs="Calibri"/>
          <w:color w:val="252525"/>
          <w:sz w:val="28"/>
          <w:szCs w:val="28"/>
        </w:rPr>
      </w:pPr>
    </w:p>
    <w:p w:rsidR="00EE6FD9" w:rsidRDefault="00EE6FD9" w:rsidP="00EE6FD9">
      <w:pPr>
        <w:rPr>
          <w:rFonts w:ascii="Calibri" w:hAnsi="Calibri" w:cs="Calibri"/>
          <w:color w:val="252525"/>
          <w:sz w:val="28"/>
          <w:szCs w:val="28"/>
          <w:shd w:val="clear" w:color="auto" w:fill="FFFFFF"/>
        </w:rPr>
      </w:pPr>
    </w:p>
    <w:p w:rsidR="00EE6FD9" w:rsidRPr="00EE6FD9" w:rsidRDefault="00EE6FD9" w:rsidP="00EE6FD9">
      <w:pPr>
        <w:rPr>
          <w:rFonts w:ascii="Calibri" w:hAnsi="Calibri" w:cs="Calibri"/>
          <w:color w:val="252525"/>
          <w:sz w:val="28"/>
          <w:szCs w:val="28"/>
          <w:shd w:val="clear" w:color="auto" w:fill="FFFFFF"/>
        </w:rPr>
      </w:pPr>
    </w:p>
    <w:p w:rsidR="00EE6FD9" w:rsidRPr="00EE6FD9" w:rsidRDefault="00EE6FD9" w:rsidP="00EE6FD9">
      <w:pPr>
        <w:rPr>
          <w:rFonts w:ascii="Calibri" w:hAnsi="Calibri" w:cs="Calibri"/>
          <w:color w:val="252525"/>
          <w:sz w:val="28"/>
          <w:szCs w:val="28"/>
          <w:shd w:val="clear" w:color="auto" w:fill="FFFFFF"/>
        </w:rPr>
      </w:pPr>
    </w:p>
    <w:p w:rsidR="00EE6FD9" w:rsidRPr="00EE6FD9" w:rsidRDefault="00EE6FD9" w:rsidP="00EE6FD9">
      <w:pPr>
        <w:rPr>
          <w:rFonts w:ascii="Calibri" w:hAnsi="Calibri" w:cs="Calibri"/>
          <w:sz w:val="28"/>
          <w:szCs w:val="28"/>
        </w:rPr>
      </w:pPr>
    </w:p>
    <w:p w:rsidR="00EE6FD9" w:rsidRPr="00EE6FD9" w:rsidRDefault="00EE6FD9" w:rsidP="00EE6FD9">
      <w:pPr>
        <w:rPr>
          <w:rFonts w:ascii="Calibri" w:hAnsi="Calibri" w:cs="Calibri"/>
          <w:sz w:val="28"/>
          <w:szCs w:val="28"/>
        </w:rPr>
      </w:pPr>
    </w:p>
    <w:sectPr w:rsidR="00EE6FD9" w:rsidRPr="00EE6FD9" w:rsidSect="00B1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1074"/>
    <w:multiLevelType w:val="hybridMultilevel"/>
    <w:tmpl w:val="D298B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327"/>
    <w:multiLevelType w:val="multilevel"/>
    <w:tmpl w:val="6DA8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FD9"/>
    <w:rsid w:val="007111E8"/>
    <w:rsid w:val="00B13FB3"/>
    <w:rsid w:val="00EE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F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6FD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E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2014-11-28T11:51:00Z</dcterms:created>
  <dcterms:modified xsi:type="dcterms:W3CDTF">2014-11-28T12:05:00Z</dcterms:modified>
</cp:coreProperties>
</file>