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E11" w:rsidRDefault="00136E11">
      <w:r>
        <w:t xml:space="preserve">Стихотворение </w:t>
      </w:r>
      <w:r w:rsidR="00B217C5">
        <w:t xml:space="preserve"> М.</w:t>
      </w:r>
      <w:proofErr w:type="gramStart"/>
      <w:r w:rsidR="00B217C5">
        <w:t>Ю</w:t>
      </w:r>
      <w:proofErr w:type="gramEnd"/>
      <w:r w:rsidR="00B217C5">
        <w:t xml:space="preserve"> Лермонтова </w:t>
      </w:r>
      <w:r>
        <w:t xml:space="preserve">«Родина» </w:t>
      </w:r>
      <w:r w:rsidRPr="001D1CCF">
        <w:rPr>
          <w:b/>
        </w:rPr>
        <w:t>было написано</w:t>
      </w:r>
      <w:r>
        <w:t xml:space="preserve"> </w:t>
      </w:r>
      <w:r w:rsidRPr="001D1CCF">
        <w:t>в 1841 году</w:t>
      </w:r>
      <w:r>
        <w:t xml:space="preserve"> незадолго до смерти его создателя. «Отчизна»</w:t>
      </w:r>
      <w:r w:rsidR="00417674">
        <w:t xml:space="preserve"> -</w:t>
      </w:r>
      <w:r>
        <w:t xml:space="preserve"> изн</w:t>
      </w:r>
      <w:r w:rsidR="00417674">
        <w:t>ачальное название стихотворения. В</w:t>
      </w:r>
      <w:r>
        <w:t xml:space="preserve"> редакции </w:t>
      </w:r>
      <w:r w:rsidR="00417674">
        <w:t xml:space="preserve">оно </w:t>
      </w:r>
      <w:r>
        <w:t>было</w:t>
      </w:r>
      <w:r w:rsidR="00417674">
        <w:t xml:space="preserve"> </w:t>
      </w:r>
      <w:r>
        <w:t xml:space="preserve">заменено, так как это слово воспринималось как декабристский термин. </w:t>
      </w:r>
    </w:p>
    <w:p w:rsidR="005431C2" w:rsidRDefault="00136E11">
      <w:r>
        <w:t xml:space="preserve">Данное лирическое произведение нельзя отнести к </w:t>
      </w:r>
      <w:r w:rsidR="00417674">
        <w:t>известному на тот момент</w:t>
      </w:r>
      <w:r w:rsidR="004955C5">
        <w:t xml:space="preserve"> </w:t>
      </w:r>
      <w:r>
        <w:t xml:space="preserve">конкретному </w:t>
      </w:r>
      <w:r w:rsidRPr="004955C5">
        <w:rPr>
          <w:b/>
        </w:rPr>
        <w:t>жанру</w:t>
      </w:r>
      <w:r w:rsidR="004955C5">
        <w:t xml:space="preserve">. Стихотворение </w:t>
      </w:r>
      <w:r w:rsidR="00071DD5">
        <w:t>«</w:t>
      </w:r>
      <w:r w:rsidR="004955C5">
        <w:t>Родина</w:t>
      </w:r>
      <w:r w:rsidR="00071DD5">
        <w:t>»</w:t>
      </w:r>
      <w:r w:rsidR="004955C5">
        <w:t xml:space="preserve"> сочетает в себе элементы, которые характерны для оды, думы и в большей мере элегии. Но стихотворение М.Ю. Лермонтова положило начало литературной традиции, утвердив в русской поэзии жанр лирического раздумья о родине.</w:t>
      </w:r>
      <w:r>
        <w:t xml:space="preserve">  </w:t>
      </w:r>
    </w:p>
    <w:p w:rsidR="00EA7C3E" w:rsidRDefault="004955C5">
      <w:r w:rsidRPr="00EA7C3E">
        <w:rPr>
          <w:b/>
        </w:rPr>
        <w:t>Название</w:t>
      </w:r>
      <w:r>
        <w:t xml:space="preserve"> стихотворения отображает суть и основную </w:t>
      </w:r>
      <w:r w:rsidRPr="00EA7C3E">
        <w:rPr>
          <w:b/>
        </w:rPr>
        <w:t xml:space="preserve">тему </w:t>
      </w:r>
      <w:r>
        <w:t>произведения, ведь  М.Ю. Лермонтов повествует нам</w:t>
      </w:r>
      <w:r w:rsidR="00EA7C3E">
        <w:t xml:space="preserve"> о родном крае и отношении к нему, что выводит читателя на понятие патриотизма. </w:t>
      </w:r>
    </w:p>
    <w:p w:rsidR="00EA7C3E" w:rsidRDefault="00EA7C3E">
      <w:r>
        <w:t xml:space="preserve">Но </w:t>
      </w:r>
      <w:r w:rsidR="00417674">
        <w:t>главная</w:t>
      </w:r>
      <w:r>
        <w:t xml:space="preserve"> </w:t>
      </w:r>
      <w:r w:rsidRPr="00EA7C3E">
        <w:rPr>
          <w:b/>
        </w:rPr>
        <w:t>идея</w:t>
      </w:r>
      <w:r>
        <w:t xml:space="preserve"> стихотворения заключается в двойственности этого патриотизма.</w:t>
      </w:r>
    </w:p>
    <w:p w:rsidR="00EA7C3E" w:rsidRDefault="00EA7C3E">
      <w:r w:rsidRPr="00EA7C3E">
        <w:t>Люблю отчизну я, но странною любовью!</w:t>
      </w:r>
      <w:r>
        <w:t xml:space="preserve"> </w:t>
      </w:r>
      <w:r w:rsidR="00417674">
        <w:t xml:space="preserve"> </w:t>
      </w:r>
    </w:p>
    <w:p w:rsidR="00417674" w:rsidRDefault="00A862BD">
      <w:r w:rsidRPr="001D1CCF">
        <w:rPr>
          <w:b/>
        </w:rPr>
        <w:t xml:space="preserve">Лирический </w:t>
      </w:r>
      <w:r w:rsidR="001D1CCF" w:rsidRPr="001D1CCF">
        <w:rPr>
          <w:b/>
        </w:rPr>
        <w:t>герой</w:t>
      </w:r>
      <w:r w:rsidR="001D1CCF">
        <w:t xml:space="preserve">, </w:t>
      </w:r>
      <w:r>
        <w:t>через которого М.Ю</w:t>
      </w:r>
      <w:r w:rsidR="001D1CCF">
        <w:t>.</w:t>
      </w:r>
      <w:r>
        <w:t xml:space="preserve"> Лермонтов выражает самого себя</w:t>
      </w:r>
      <w:r w:rsidR="001D1CCF">
        <w:t>, является истинным патриотом и противопоставляет свою «странную», с первого взгляда ничем не оправданную любовь к родине офиц</w:t>
      </w:r>
      <w:r w:rsidR="005C6470">
        <w:t>иальной</w:t>
      </w:r>
      <w:r w:rsidR="001D1CCF">
        <w:t xml:space="preserve"> верноподданности. </w:t>
      </w:r>
    </w:p>
    <w:p w:rsidR="0002339D" w:rsidRDefault="0002339D" w:rsidP="0002339D">
      <w:r>
        <w:t>Ни слава, купленная кровью,</w:t>
      </w:r>
    </w:p>
    <w:p w:rsidR="0002339D" w:rsidRDefault="0002339D" w:rsidP="0002339D">
      <w:r>
        <w:t xml:space="preserve"> Ни полный гордого доверия покой,</w:t>
      </w:r>
    </w:p>
    <w:p w:rsidR="0002339D" w:rsidRDefault="0002339D" w:rsidP="0002339D">
      <w:r>
        <w:t xml:space="preserve"> Ни темной старины заветные преданья…</w:t>
      </w:r>
    </w:p>
    <w:p w:rsidR="0002339D" w:rsidRDefault="00DA6D86" w:rsidP="003E6698">
      <w:r>
        <w:t xml:space="preserve"> Эти три стиха словно со</w:t>
      </w:r>
      <w:r w:rsidR="0002339D">
        <w:t>по</w:t>
      </w:r>
      <w:r w:rsidR="00EB2560">
        <w:t xml:space="preserve">ставляются господствующей при Николае </w:t>
      </w:r>
      <w:r w:rsidR="00EB2560">
        <w:rPr>
          <w:lang w:val="en-US"/>
        </w:rPr>
        <w:t>I</w:t>
      </w:r>
      <w:r w:rsidR="00EB2560">
        <w:t xml:space="preserve"> идеологии «самодержавия, православия и народности». М.Ю. Лермонтов любил</w:t>
      </w:r>
      <w:r w:rsidR="00EB2560" w:rsidRPr="00EB2560">
        <w:t xml:space="preserve"> в своей стране </w:t>
      </w:r>
      <w:r w:rsidR="003E6698">
        <w:t xml:space="preserve">простой </w:t>
      </w:r>
      <w:r w:rsidR="00EB2560" w:rsidRPr="00EB2560">
        <w:t>народ</w:t>
      </w:r>
      <w:r w:rsidR="003E6698">
        <w:t xml:space="preserve"> («</w:t>
      </w:r>
      <w:r w:rsidR="003E6698" w:rsidRPr="003E6698">
        <w:t>Дрожащие огни печальных деревень</w:t>
      </w:r>
      <w:r w:rsidR="003E6698">
        <w:t>»)</w:t>
      </w:r>
      <w:r w:rsidR="00EB2560" w:rsidRPr="00EB2560">
        <w:t>, природу</w:t>
      </w:r>
      <w:r w:rsidR="003E6698">
        <w:t xml:space="preserve"> («лесов безбрежных колыханье,/ Разливы рек ее, подобные морям»), но ненавидел</w:t>
      </w:r>
      <w:r w:rsidR="00EB2560" w:rsidRPr="00EB2560">
        <w:t xml:space="preserve"> «страну господ», самодержа</w:t>
      </w:r>
      <w:r w:rsidR="003E6698">
        <w:t>вно-крепос</w:t>
      </w:r>
      <w:r w:rsidR="000A2919">
        <w:t>тническую</w:t>
      </w:r>
      <w:r w:rsidR="00EB2560" w:rsidRPr="00EB2560">
        <w:t xml:space="preserve"> Россию</w:t>
      </w:r>
      <w:r w:rsidR="003E6698">
        <w:t xml:space="preserve">. Из этого </w:t>
      </w:r>
      <w:r w:rsidR="00071DD5">
        <w:t xml:space="preserve">и </w:t>
      </w:r>
      <w:r w:rsidR="003E6698">
        <w:t>вытекает</w:t>
      </w:r>
      <w:r w:rsidR="00BF3B6F">
        <w:t xml:space="preserve"> </w:t>
      </w:r>
      <w:r w:rsidR="00BF3B6F" w:rsidRPr="00071DD5">
        <w:rPr>
          <w:b/>
        </w:rPr>
        <w:t>проблематика</w:t>
      </w:r>
      <w:r w:rsidR="003E6698">
        <w:t xml:space="preserve"> и</w:t>
      </w:r>
      <w:r w:rsidR="003E6698" w:rsidRPr="00071DD5">
        <w:rPr>
          <w:b/>
        </w:rPr>
        <w:t xml:space="preserve"> </w:t>
      </w:r>
      <w:r w:rsidR="00BF3B6F" w:rsidRPr="00071DD5">
        <w:rPr>
          <w:b/>
        </w:rPr>
        <w:t>основной конфликт</w:t>
      </w:r>
      <w:r w:rsidR="00BF3B6F">
        <w:t xml:space="preserve"> </w:t>
      </w:r>
      <w:r w:rsidR="003E6698">
        <w:t>произведения</w:t>
      </w:r>
      <w:r w:rsidR="00071DD5">
        <w:t>.</w:t>
      </w:r>
      <w:r w:rsidR="00BF3B6F">
        <w:t xml:space="preserve"> </w:t>
      </w:r>
    </w:p>
    <w:p w:rsidR="00071DD5" w:rsidRDefault="00071DD5" w:rsidP="003E6698">
      <w:r>
        <w:t>Также противоречие между</w:t>
      </w:r>
      <w:r w:rsidR="002F21C6">
        <w:t xml:space="preserve"> парадным</w:t>
      </w:r>
      <w:r>
        <w:t xml:space="preserve"> </w:t>
      </w:r>
      <w:r w:rsidR="002F21C6">
        <w:t xml:space="preserve">и </w:t>
      </w:r>
      <w:r>
        <w:t>бескорыстным патриотизмом</w:t>
      </w:r>
      <w:r w:rsidR="00BF3B6F">
        <w:t xml:space="preserve"> и противостояние </w:t>
      </w:r>
      <w:r w:rsidR="002F21C6">
        <w:t>между «</w:t>
      </w:r>
      <w:proofErr w:type="spellStart"/>
      <w:r w:rsidR="002F21C6">
        <w:t>самодержавцами</w:t>
      </w:r>
      <w:proofErr w:type="spellEnd"/>
      <w:r w:rsidR="002F21C6">
        <w:t>» и народом подчеркивает</w:t>
      </w:r>
      <w:r w:rsidR="002F21C6" w:rsidRPr="002F21C6">
        <w:rPr>
          <w:b/>
        </w:rPr>
        <w:t xml:space="preserve"> композиция</w:t>
      </w:r>
      <w:r w:rsidR="002F21C6">
        <w:t xml:space="preserve"> произведения. Стихотворение «Родина» разделено на две част</w:t>
      </w:r>
      <w:r w:rsidR="0038565E">
        <w:t>и</w:t>
      </w:r>
      <w:r w:rsidR="002F21C6">
        <w:t xml:space="preserve"> как внешним</w:t>
      </w:r>
      <w:r w:rsidR="0038565E" w:rsidRPr="0038565E">
        <w:t xml:space="preserve"> </w:t>
      </w:r>
      <w:r w:rsidR="0038565E">
        <w:t>образом</w:t>
      </w:r>
      <w:r w:rsidR="002F21C6">
        <w:t xml:space="preserve">, так и </w:t>
      </w:r>
      <w:r w:rsidR="0038565E">
        <w:t>по смыслу</w:t>
      </w:r>
      <w:r w:rsidR="002F21C6">
        <w:t xml:space="preserve">. </w:t>
      </w:r>
    </w:p>
    <w:p w:rsidR="0038565E" w:rsidRDefault="00CE29FD" w:rsidP="003E6698">
      <w:r>
        <w:t>В первой строфе поэт</w:t>
      </w:r>
      <w:r w:rsidR="0038565E">
        <w:t xml:space="preserve"> </w:t>
      </w:r>
      <w:r w:rsidR="00DB765F">
        <w:t>демонстрирует нам</w:t>
      </w:r>
      <w:r w:rsidR="0038565E">
        <w:t xml:space="preserve"> суть парадного патриотизма, требующего повода или определенной отдачи.</w:t>
      </w:r>
      <w:r w:rsidR="00FB6E2A">
        <w:t xml:space="preserve"> Во второй</w:t>
      </w:r>
      <w:r w:rsidR="0037613D">
        <w:t xml:space="preserve"> части </w:t>
      </w:r>
      <w:r w:rsidR="00DB765F">
        <w:t xml:space="preserve">лирический герой раскрывает перед нами свой высокий </w:t>
      </w:r>
      <w:r w:rsidR="00FB6E2A">
        <w:t xml:space="preserve">чистый </w:t>
      </w:r>
      <w:r w:rsidR="00DB765F">
        <w:t>патриотизм, который сложно оправдать доводами рассудка, да и объяснений он не требует. М.Ю</w:t>
      </w:r>
      <w:r w:rsidR="00735ABC">
        <w:t>.</w:t>
      </w:r>
      <w:r w:rsidR="00DB765F">
        <w:t xml:space="preserve"> Лермонтов любит о</w:t>
      </w:r>
      <w:r w:rsidR="00F43182">
        <w:t>тчизну сердцем.</w:t>
      </w:r>
    </w:p>
    <w:p w:rsidR="00DB765F" w:rsidRDefault="00DB765F" w:rsidP="003E6698">
      <w:r w:rsidRPr="00DB765F">
        <w:t>Но</w:t>
      </w:r>
      <w:r w:rsidR="00F43182">
        <w:t xml:space="preserve"> я люблю - за что, не знаю сам…</w:t>
      </w:r>
    </w:p>
    <w:p w:rsidR="00EC1DDD" w:rsidRDefault="00EC1DDD" w:rsidP="003E6698">
      <w:r>
        <w:t xml:space="preserve">Далее в данной части </w:t>
      </w:r>
      <w:r w:rsidR="000E0F3C">
        <w:t xml:space="preserve">окончательно </w:t>
      </w:r>
      <w:r>
        <w:t xml:space="preserve">раскрывается второй </w:t>
      </w:r>
      <w:r w:rsidRPr="00EC1DDD">
        <w:rPr>
          <w:b/>
        </w:rPr>
        <w:t>основной образ</w:t>
      </w:r>
      <w:r>
        <w:t xml:space="preserve"> произведения – </w:t>
      </w:r>
      <w:r w:rsidR="00FB6E2A">
        <w:t>образ Родины</w:t>
      </w:r>
      <w:r>
        <w:t>.</w:t>
      </w:r>
      <w:r w:rsidR="000E0F3C">
        <w:t xml:space="preserve"> </w:t>
      </w:r>
      <w:r w:rsidR="00FB6E2A">
        <w:t>Автор создаёт объёмный и живой</w:t>
      </w:r>
      <w:r w:rsidR="000E0F3C">
        <w:t xml:space="preserve"> образ отчизны </w:t>
      </w:r>
      <w:r w:rsidR="00FB6E2A">
        <w:t xml:space="preserve">и постепенно подходит к образу русского человека. Затронуть душу </w:t>
      </w:r>
      <w:r w:rsidR="0079345E">
        <w:t>читателя</w:t>
      </w:r>
      <w:r w:rsidR="00FB6E2A">
        <w:t xml:space="preserve"> Лермонтову удаётся отчасти </w:t>
      </w:r>
      <w:r w:rsidR="000E0F3C">
        <w:t xml:space="preserve">посредствам </w:t>
      </w:r>
      <w:r w:rsidR="00C9643A" w:rsidRPr="005B2DF9">
        <w:rPr>
          <w:b/>
        </w:rPr>
        <w:t>изобразительно-выразительных средств языка</w:t>
      </w:r>
      <w:r w:rsidR="00C9643A">
        <w:t>.</w:t>
      </w:r>
    </w:p>
    <w:p w:rsidR="003B7EBD" w:rsidRDefault="003B7EBD" w:rsidP="003E6698">
      <w:r w:rsidRPr="003B7EBD">
        <w:t>Для усиления впечатления о мощи России используется гипербола:</w:t>
      </w:r>
    </w:p>
    <w:p w:rsidR="003B7EBD" w:rsidRDefault="003B7EBD" w:rsidP="003E6698">
      <w:r>
        <w:t>Разливы рек ее, подобные морям…</w:t>
      </w:r>
    </w:p>
    <w:p w:rsidR="003B7EBD" w:rsidRDefault="0087320A" w:rsidP="00152570">
      <w:r>
        <w:lastRenderedPageBreak/>
        <w:t>Впечатление</w:t>
      </w:r>
      <w:r w:rsidR="003B7EBD">
        <w:t xml:space="preserve"> производят яркие эпитеты: «</w:t>
      </w:r>
      <w:r w:rsidR="00152570">
        <w:t>холодное молчанье», «печальных деревень», «белеющих берез».</w:t>
      </w:r>
    </w:p>
    <w:p w:rsidR="0087320A" w:rsidRPr="00EC1DDD" w:rsidRDefault="0087320A" w:rsidP="00152570">
      <w:r>
        <w:t>Как средство художественной выразительности также можно обозначить уже обнаруженную антитезу двух частей: в</w:t>
      </w:r>
      <w:r w:rsidRPr="0087320A">
        <w:t xml:space="preserve"> первой - отвергается официальный</w:t>
      </w:r>
      <w:r>
        <w:t xml:space="preserve"> патриотизм, а в</w:t>
      </w:r>
      <w:r w:rsidRPr="0087320A">
        <w:t xml:space="preserve">о второй – поэт открыл душу, </w:t>
      </w:r>
      <w:r>
        <w:t xml:space="preserve">превознес истинную любовь к отчизне, </w:t>
      </w:r>
      <w:r w:rsidRPr="0087320A">
        <w:t>высказал самое сокровенное – какой ему видится Русь.</w:t>
      </w:r>
    </w:p>
    <w:p w:rsidR="00F43182" w:rsidRDefault="00CE29FD" w:rsidP="003E6698">
      <w:r>
        <w:t xml:space="preserve">В качестве </w:t>
      </w:r>
      <w:r w:rsidRPr="00CE29FD">
        <w:rPr>
          <w:b/>
        </w:rPr>
        <w:t>стихотворного размера</w:t>
      </w:r>
      <w:r>
        <w:t xml:space="preserve">  в произведении писатель использует разностопный ямб. </w:t>
      </w:r>
      <w:r w:rsidRPr="00CE29FD">
        <w:rPr>
          <w:b/>
        </w:rPr>
        <w:t>Способ рифмовки</w:t>
      </w:r>
      <w:r>
        <w:t xml:space="preserve"> смешанный, не ограничен ста</w:t>
      </w:r>
      <w:r w:rsidR="000A2919">
        <w:t xml:space="preserve">ндартными формами. Такая свобода </w:t>
      </w:r>
      <w:r w:rsidR="00F23121">
        <w:t xml:space="preserve">изложения </w:t>
      </w:r>
      <w:r w:rsidR="000A2919">
        <w:t>позволяет поэту как можно более искренне и точно донести до читателя свои мысли.</w:t>
      </w:r>
    </w:p>
    <w:p w:rsidR="000A2919" w:rsidRPr="00EB2560" w:rsidRDefault="000A2919" w:rsidP="003E6698">
      <w:r w:rsidRPr="000A2919">
        <w:rPr>
          <w:b/>
        </w:rPr>
        <w:t>Лично я считаю</w:t>
      </w:r>
      <w:r>
        <w:t xml:space="preserve">, </w:t>
      </w:r>
      <w:r w:rsidR="00B217C5">
        <w:t>что стихотворение М.Ю</w:t>
      </w:r>
      <w:r w:rsidR="00E95912">
        <w:t>.</w:t>
      </w:r>
      <w:r w:rsidR="00B217C5">
        <w:t xml:space="preserve"> Лермонтова «Родина» даже сейчас не только не утратило своего значения, но усилило его. Несмотря на то, что с тех пор миновало более 170 лет,</w:t>
      </w:r>
      <w:r w:rsidR="00686815">
        <w:t xml:space="preserve"> современные патриоты испытывают то же чувство.</w:t>
      </w:r>
      <w:r w:rsidR="00B217C5">
        <w:t xml:space="preserve"> </w:t>
      </w:r>
      <w:r w:rsidR="00686815">
        <w:t xml:space="preserve">Обстоятельства изменились – а правила остались те же. Одни </w:t>
      </w:r>
      <w:r w:rsidR="00E95912">
        <w:t>уезжают из</w:t>
      </w:r>
      <w:r w:rsidR="00686815">
        <w:t xml:space="preserve"> страны, даже не оборачиваясь, а другие - с грустью смотрят на происходящее вокруг</w:t>
      </w:r>
      <w:r w:rsidR="00E025CB">
        <w:t xml:space="preserve"> и, не понимая, почему, продолжают бережно хранить в своих сердцах слова «Родина» и «Отчизна». </w:t>
      </w:r>
      <w:r w:rsidR="00956F49">
        <w:t xml:space="preserve"> </w:t>
      </w:r>
      <w:r w:rsidR="00E025CB">
        <w:t xml:space="preserve"> </w:t>
      </w:r>
    </w:p>
    <w:sectPr w:rsidR="000A2919" w:rsidRPr="00EB2560" w:rsidSect="00543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36E11"/>
    <w:rsid w:val="0002339D"/>
    <w:rsid w:val="00071DD5"/>
    <w:rsid w:val="000A2919"/>
    <w:rsid w:val="000E0F3C"/>
    <w:rsid w:val="00136E11"/>
    <w:rsid w:val="00152570"/>
    <w:rsid w:val="001D1CCF"/>
    <w:rsid w:val="002F21C6"/>
    <w:rsid w:val="0037613D"/>
    <w:rsid w:val="0038565E"/>
    <w:rsid w:val="003B7EBD"/>
    <w:rsid w:val="003E6698"/>
    <w:rsid w:val="00417674"/>
    <w:rsid w:val="004955C5"/>
    <w:rsid w:val="005210A9"/>
    <w:rsid w:val="005431C2"/>
    <w:rsid w:val="005B2DF9"/>
    <w:rsid w:val="005C6470"/>
    <w:rsid w:val="00686815"/>
    <w:rsid w:val="00735ABC"/>
    <w:rsid w:val="0079345E"/>
    <w:rsid w:val="00830A91"/>
    <w:rsid w:val="0087320A"/>
    <w:rsid w:val="00956F49"/>
    <w:rsid w:val="00A862BD"/>
    <w:rsid w:val="00B217C5"/>
    <w:rsid w:val="00BF3B6F"/>
    <w:rsid w:val="00C9643A"/>
    <w:rsid w:val="00CE29FD"/>
    <w:rsid w:val="00DA6D86"/>
    <w:rsid w:val="00DB765F"/>
    <w:rsid w:val="00E025CB"/>
    <w:rsid w:val="00E95912"/>
    <w:rsid w:val="00EA7C3E"/>
    <w:rsid w:val="00EB2560"/>
    <w:rsid w:val="00EC1DDD"/>
    <w:rsid w:val="00F23121"/>
    <w:rsid w:val="00F43182"/>
    <w:rsid w:val="00FB6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</dc:creator>
  <cp:keywords/>
  <dc:description/>
  <cp:lastModifiedBy>Н</cp:lastModifiedBy>
  <cp:revision>14</cp:revision>
  <dcterms:created xsi:type="dcterms:W3CDTF">2013-10-14T08:45:00Z</dcterms:created>
  <dcterms:modified xsi:type="dcterms:W3CDTF">2013-10-14T14:34:00Z</dcterms:modified>
</cp:coreProperties>
</file>