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8C8F" w14:textId="77777777" w:rsidR="00B661BE" w:rsidRDefault="00B661BE" w:rsidP="00B661BE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5E68D54" w14:textId="77777777" w:rsidR="00427C53" w:rsidRDefault="00427C53" w:rsidP="00B661BE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8C89CC4" w14:textId="77777777" w:rsidR="00427C53" w:rsidRPr="003F1EC1" w:rsidRDefault="00427C53" w:rsidP="003F1EC1">
      <w:pPr>
        <w:rPr>
          <w:rFonts w:ascii="Times New Roman" w:hAnsi="Times New Roman" w:cs="Times New Roman"/>
          <w:sz w:val="28"/>
          <w:szCs w:val="28"/>
        </w:rPr>
      </w:pPr>
    </w:p>
    <w:p w14:paraId="0332EF76" w14:textId="77777777" w:rsidR="00427C53" w:rsidRDefault="00427C53" w:rsidP="003F1EC1">
      <w:pPr>
        <w:rPr>
          <w:rFonts w:ascii="Times New Roman" w:hAnsi="Times New Roman" w:cs="Times New Roman"/>
          <w:sz w:val="18"/>
          <w:szCs w:val="18"/>
        </w:rPr>
      </w:pPr>
    </w:p>
    <w:p w14:paraId="541936B1" w14:textId="00F6FA85" w:rsidR="00427C53" w:rsidRDefault="00427C53" w:rsidP="00B661BE">
      <w:pPr>
        <w:jc w:val="center"/>
        <w:rPr>
          <w:rFonts w:ascii="Times New Roman" w:hAnsi="Times New Roman" w:cs="Times New Roman"/>
          <w:sz w:val="18"/>
          <w:szCs w:val="18"/>
        </w:rPr>
      </w:pPr>
      <w:r w:rsidRPr="00387B16">
        <w:rPr>
          <w:rFonts w:ascii="Times New Roman" w:hAnsi="Times New Roman" w:cs="Times New Roman"/>
          <w:b/>
          <w:sz w:val="28"/>
          <w:szCs w:val="28"/>
        </w:rPr>
        <w:t>Россия с системе международных отношений</w:t>
      </w:r>
    </w:p>
    <w:p w14:paraId="66540050" w14:textId="77777777" w:rsidR="00427C53" w:rsidRDefault="00427C53" w:rsidP="00B661BE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88" w:type="dxa"/>
        <w:tblLook w:val="04A0" w:firstRow="1" w:lastRow="0" w:firstColumn="1" w:lastColumn="0" w:noHBand="0" w:noVBand="1"/>
      </w:tblPr>
      <w:tblGrid>
        <w:gridCol w:w="2376"/>
        <w:gridCol w:w="2687"/>
        <w:gridCol w:w="2958"/>
        <w:gridCol w:w="3950"/>
        <w:gridCol w:w="3217"/>
      </w:tblGrid>
      <w:tr w:rsidR="00387B16" w:rsidRPr="00387B16" w14:paraId="5D73876A" w14:textId="77777777" w:rsidTr="00387B16">
        <w:tc>
          <w:tcPr>
            <w:tcW w:w="2376" w:type="dxa"/>
          </w:tcPr>
          <w:p w14:paraId="04B844F8" w14:textId="77777777" w:rsidR="00387B16" w:rsidRPr="00387B16" w:rsidRDefault="00387B16" w:rsidP="00387B16">
            <w:pPr>
              <w:jc w:val="center"/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Задачи, стоявшие перед Россией в </w:t>
            </w:r>
            <w:r w:rsidRPr="00387B16">
              <w:rPr>
                <w:rFonts w:ascii="Times New Roman" w:hAnsi="Times New Roman" w:cs="Times New Roman"/>
                <w:lang w:val="en-US"/>
              </w:rPr>
              <w:t>XVII</w:t>
            </w:r>
            <w:r w:rsidRPr="00693313">
              <w:rPr>
                <w:rFonts w:ascii="Times New Roman" w:hAnsi="Times New Roman" w:cs="Times New Roman"/>
              </w:rPr>
              <w:t>в</w:t>
            </w:r>
            <w:r w:rsidRPr="00387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7" w:type="dxa"/>
          </w:tcPr>
          <w:p w14:paraId="2C3A9145" w14:textId="77777777" w:rsidR="00387B16" w:rsidRPr="00387B16" w:rsidRDefault="00387B16" w:rsidP="00387B16">
            <w:pPr>
              <w:jc w:val="center"/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Пути решения задач</w:t>
            </w:r>
          </w:p>
        </w:tc>
        <w:tc>
          <w:tcPr>
            <w:tcW w:w="2958" w:type="dxa"/>
          </w:tcPr>
          <w:p w14:paraId="5DE3E03A" w14:textId="77777777" w:rsidR="00387B16" w:rsidRPr="00387B16" w:rsidRDefault="00387B16" w:rsidP="00387B16">
            <w:pPr>
              <w:jc w:val="center"/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Участники событий</w:t>
            </w:r>
          </w:p>
        </w:tc>
        <w:tc>
          <w:tcPr>
            <w:tcW w:w="3950" w:type="dxa"/>
          </w:tcPr>
          <w:p w14:paraId="0A1DFAF3" w14:textId="77777777" w:rsidR="00387B16" w:rsidRPr="00387B16" w:rsidRDefault="00387B16" w:rsidP="00387B16">
            <w:pPr>
              <w:jc w:val="center"/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3217" w:type="dxa"/>
          </w:tcPr>
          <w:p w14:paraId="3B30E2A4" w14:textId="77777777" w:rsidR="00387B16" w:rsidRPr="00387B16" w:rsidRDefault="00387B16" w:rsidP="00387B16">
            <w:pPr>
              <w:jc w:val="center"/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Последствия </w:t>
            </w:r>
          </w:p>
        </w:tc>
      </w:tr>
      <w:tr w:rsidR="00387B16" w:rsidRPr="00387B16" w14:paraId="2058DEE3" w14:textId="77777777" w:rsidTr="00387B16">
        <w:tc>
          <w:tcPr>
            <w:tcW w:w="15188" w:type="dxa"/>
            <w:gridSpan w:val="5"/>
          </w:tcPr>
          <w:p w14:paraId="341EE58B" w14:textId="77777777" w:rsidR="00387B16" w:rsidRPr="00387B16" w:rsidRDefault="00387B16" w:rsidP="00387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B16">
              <w:rPr>
                <w:rFonts w:ascii="Times New Roman" w:hAnsi="Times New Roman" w:cs="Times New Roman"/>
                <w:b/>
              </w:rPr>
              <w:t>Россия и Речь Посполитая</w:t>
            </w:r>
          </w:p>
        </w:tc>
      </w:tr>
      <w:tr w:rsidR="00387B16" w:rsidRPr="00387B16" w14:paraId="2CCA7E30" w14:textId="77777777" w:rsidTr="00387B16">
        <w:tc>
          <w:tcPr>
            <w:tcW w:w="2376" w:type="dxa"/>
            <w:vMerge w:val="restart"/>
          </w:tcPr>
          <w:p w14:paraId="0C6B78B2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Вернуть Смоленскую, Черниговскую и Северскую области, отошедшие к Речи Посполитой по </w:t>
            </w:r>
            <w:proofErr w:type="spellStart"/>
            <w:r w:rsidRPr="00387B16">
              <w:rPr>
                <w:rFonts w:ascii="Times New Roman" w:hAnsi="Times New Roman" w:cs="Times New Roman"/>
              </w:rPr>
              <w:t>Деулинскому</w:t>
            </w:r>
            <w:proofErr w:type="spellEnd"/>
            <w:r w:rsidRPr="00387B16">
              <w:rPr>
                <w:rFonts w:ascii="Times New Roman" w:hAnsi="Times New Roman" w:cs="Times New Roman"/>
              </w:rPr>
              <w:t xml:space="preserve"> перемирию 1618 года</w:t>
            </w:r>
          </w:p>
        </w:tc>
        <w:tc>
          <w:tcPr>
            <w:tcW w:w="2687" w:type="dxa"/>
          </w:tcPr>
          <w:p w14:paraId="1201EA0E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1632-1634 гг. – русско-польская война (Смоленская война)</w:t>
            </w:r>
          </w:p>
          <w:p w14:paraId="6E7CE710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48B931B2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Боярин </w:t>
            </w:r>
            <w:r w:rsidRPr="00387B16">
              <w:rPr>
                <w:rFonts w:ascii="Times New Roman" w:hAnsi="Times New Roman" w:cs="Times New Roman"/>
                <w:i/>
              </w:rPr>
              <w:t>М.Б. Шеин</w:t>
            </w:r>
            <w:r w:rsidRPr="00387B16">
              <w:rPr>
                <w:rFonts w:ascii="Times New Roman" w:hAnsi="Times New Roman" w:cs="Times New Roman"/>
              </w:rPr>
              <w:t xml:space="preserve"> – возглавлял  русскую армию</w:t>
            </w:r>
          </w:p>
          <w:p w14:paraId="03B44E43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  <w:i/>
              </w:rPr>
              <w:t>Владислав</w:t>
            </w:r>
            <w:r w:rsidRPr="00387B16">
              <w:rPr>
                <w:rFonts w:ascii="Times New Roman" w:hAnsi="Times New Roman" w:cs="Times New Roman"/>
              </w:rPr>
              <w:t xml:space="preserve"> – польский король</w:t>
            </w:r>
          </w:p>
        </w:tc>
        <w:tc>
          <w:tcPr>
            <w:tcW w:w="3950" w:type="dxa"/>
          </w:tcPr>
          <w:p w14:paraId="372B1697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Сдача Смоленска русскими.</w:t>
            </w:r>
          </w:p>
          <w:p w14:paraId="0B0E65D1" w14:textId="77777777" w:rsidR="00387B16" w:rsidRPr="00387B16" w:rsidRDefault="00387B16" w:rsidP="00387B16">
            <w:pPr>
              <w:ind w:right="273"/>
              <w:rPr>
                <w:rFonts w:ascii="Times New Roman" w:hAnsi="Times New Roman" w:cs="Times New Roman"/>
              </w:rPr>
            </w:pPr>
            <w:proofErr w:type="spellStart"/>
            <w:r w:rsidRPr="00387B16">
              <w:rPr>
                <w:rFonts w:ascii="Times New Roman" w:hAnsi="Times New Roman" w:cs="Times New Roman"/>
                <w:b/>
              </w:rPr>
              <w:t>Поляновский</w:t>
            </w:r>
            <w:proofErr w:type="spellEnd"/>
            <w:r w:rsidRPr="00387B16">
              <w:rPr>
                <w:rFonts w:ascii="Times New Roman" w:hAnsi="Times New Roman" w:cs="Times New Roman"/>
                <w:b/>
              </w:rPr>
              <w:t xml:space="preserve"> мирный договор 1634 г. –</w:t>
            </w:r>
            <w:r w:rsidRPr="00387B16">
              <w:rPr>
                <w:rFonts w:ascii="Times New Roman" w:hAnsi="Times New Roman" w:cs="Times New Roman"/>
              </w:rPr>
              <w:t xml:space="preserve"> Владислав отказался от притязаний на русский престол, но Россия вернула Польше все земли, занятые в ходе войны</w:t>
            </w:r>
          </w:p>
        </w:tc>
        <w:tc>
          <w:tcPr>
            <w:tcW w:w="3217" w:type="dxa"/>
          </w:tcPr>
          <w:p w14:paraId="4264B6ED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</w:tr>
      <w:tr w:rsidR="00387B16" w:rsidRPr="00387B16" w14:paraId="3D428328" w14:textId="77777777" w:rsidTr="00387B16">
        <w:tc>
          <w:tcPr>
            <w:tcW w:w="2376" w:type="dxa"/>
            <w:vMerge/>
          </w:tcPr>
          <w:p w14:paraId="6F57B3FA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12A07509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1654-1667 – русско-польская война. Велась с переменным успехом</w:t>
            </w:r>
          </w:p>
        </w:tc>
        <w:tc>
          <w:tcPr>
            <w:tcW w:w="2958" w:type="dxa"/>
          </w:tcPr>
          <w:p w14:paraId="30B68D72" w14:textId="77777777" w:rsidR="00387B16" w:rsidRPr="00387B16" w:rsidRDefault="00387B16" w:rsidP="00387B16">
            <w:pPr>
              <w:rPr>
                <w:rFonts w:ascii="Times New Roman" w:hAnsi="Times New Roman" w:cs="Times New Roman"/>
                <w:i/>
              </w:rPr>
            </w:pPr>
            <w:r w:rsidRPr="00387B16">
              <w:rPr>
                <w:rFonts w:ascii="Times New Roman" w:hAnsi="Times New Roman" w:cs="Times New Roman"/>
                <w:i/>
              </w:rPr>
              <w:t>Алексей Михайлович</w:t>
            </w:r>
          </w:p>
          <w:p w14:paraId="665D2A93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  <w:i/>
              </w:rPr>
              <w:t>А.Л. Орден-Нащокин</w:t>
            </w:r>
            <w:r w:rsidRPr="00387B16">
              <w:rPr>
                <w:rFonts w:ascii="Times New Roman" w:hAnsi="Times New Roman" w:cs="Times New Roman"/>
              </w:rPr>
              <w:t xml:space="preserve"> – боярин, убедивший царя начать войну с Швецией</w:t>
            </w:r>
          </w:p>
        </w:tc>
        <w:tc>
          <w:tcPr>
            <w:tcW w:w="3950" w:type="dxa"/>
          </w:tcPr>
          <w:p w14:paraId="1F373347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proofErr w:type="spellStart"/>
            <w:r w:rsidRPr="00387B16">
              <w:rPr>
                <w:rFonts w:ascii="Times New Roman" w:hAnsi="Times New Roman" w:cs="Times New Roman"/>
                <w:b/>
              </w:rPr>
              <w:t>Андрусовский</w:t>
            </w:r>
            <w:proofErr w:type="spellEnd"/>
            <w:r w:rsidRPr="00387B16">
              <w:rPr>
                <w:rFonts w:ascii="Times New Roman" w:hAnsi="Times New Roman" w:cs="Times New Roman"/>
                <w:b/>
              </w:rPr>
              <w:t xml:space="preserve"> мир 1667 г. –</w:t>
            </w:r>
            <w:r w:rsidRPr="00387B16">
              <w:rPr>
                <w:rFonts w:ascii="Times New Roman" w:hAnsi="Times New Roman" w:cs="Times New Roman"/>
              </w:rPr>
              <w:t xml:space="preserve"> России передавались смоленские и северские земли, Речь Посполитая признавала присоединение к России Левобережной Украины</w:t>
            </w:r>
          </w:p>
        </w:tc>
        <w:tc>
          <w:tcPr>
            <w:tcW w:w="3217" w:type="dxa"/>
          </w:tcPr>
          <w:p w14:paraId="23B6F786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</w:tr>
      <w:tr w:rsidR="00387B16" w:rsidRPr="00387B16" w14:paraId="35AD3706" w14:textId="77777777" w:rsidTr="00387B16">
        <w:tc>
          <w:tcPr>
            <w:tcW w:w="2376" w:type="dxa"/>
            <w:vMerge/>
          </w:tcPr>
          <w:p w14:paraId="3BAE6734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2CBA0F48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78E90B61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</w:tcPr>
          <w:p w14:paraId="1F667A5B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1686 г. – «Вечный мир» между  Россией  и Речью Посполитой в борьбе с турками и крымскими татарами</w:t>
            </w:r>
          </w:p>
        </w:tc>
        <w:tc>
          <w:tcPr>
            <w:tcW w:w="3217" w:type="dxa"/>
          </w:tcPr>
          <w:p w14:paraId="3970C11D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Перелом в русско-польских отношениях, который способствовал успеху борьбы России с Швецией за выход к Балтийскому морю</w:t>
            </w:r>
          </w:p>
        </w:tc>
      </w:tr>
      <w:tr w:rsidR="00387B16" w:rsidRPr="00387B16" w14:paraId="07BD50C9" w14:textId="77777777" w:rsidTr="00387B16">
        <w:tc>
          <w:tcPr>
            <w:tcW w:w="15188" w:type="dxa"/>
            <w:gridSpan w:val="5"/>
          </w:tcPr>
          <w:p w14:paraId="5124B194" w14:textId="77777777" w:rsidR="00387B16" w:rsidRPr="00387B16" w:rsidRDefault="00387B16" w:rsidP="00387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B16">
              <w:rPr>
                <w:rFonts w:ascii="Times New Roman" w:hAnsi="Times New Roman" w:cs="Times New Roman"/>
                <w:b/>
              </w:rPr>
              <w:t>Россия и Швеция</w:t>
            </w:r>
          </w:p>
        </w:tc>
      </w:tr>
      <w:tr w:rsidR="00387B16" w:rsidRPr="00387B16" w14:paraId="5FE11138" w14:textId="77777777" w:rsidTr="00387B16">
        <w:tc>
          <w:tcPr>
            <w:tcW w:w="2376" w:type="dxa"/>
          </w:tcPr>
          <w:p w14:paraId="04D0F694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Вернуть русские земли – Ивангород, Ям, Копорье, Корела, вся Нева, Орешек с уездами, - отошедшие к Швеции по </w:t>
            </w:r>
            <w:proofErr w:type="spellStart"/>
            <w:r w:rsidRPr="00387B16">
              <w:rPr>
                <w:rFonts w:ascii="Times New Roman" w:hAnsi="Times New Roman" w:cs="Times New Roman"/>
              </w:rPr>
              <w:t>Столбовскому</w:t>
            </w:r>
            <w:proofErr w:type="spellEnd"/>
            <w:r w:rsidRPr="00387B16">
              <w:rPr>
                <w:rFonts w:ascii="Times New Roman" w:hAnsi="Times New Roman" w:cs="Times New Roman"/>
              </w:rPr>
              <w:t xml:space="preserve"> миру 1617 г.</w:t>
            </w:r>
          </w:p>
        </w:tc>
        <w:tc>
          <w:tcPr>
            <w:tcW w:w="2687" w:type="dxa"/>
          </w:tcPr>
          <w:p w14:paraId="5F905126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1656 – 1661 гг. – русско-шведская война</w:t>
            </w:r>
          </w:p>
        </w:tc>
        <w:tc>
          <w:tcPr>
            <w:tcW w:w="2958" w:type="dxa"/>
          </w:tcPr>
          <w:p w14:paraId="3E860049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  <w:i/>
              </w:rPr>
              <w:t xml:space="preserve">М. </w:t>
            </w:r>
            <w:proofErr w:type="spellStart"/>
            <w:r w:rsidRPr="00387B16">
              <w:rPr>
                <w:rFonts w:ascii="Times New Roman" w:hAnsi="Times New Roman" w:cs="Times New Roman"/>
                <w:i/>
              </w:rPr>
              <w:t>Делагарди</w:t>
            </w:r>
            <w:proofErr w:type="spellEnd"/>
            <w:r w:rsidRPr="00387B16">
              <w:rPr>
                <w:rFonts w:ascii="Times New Roman" w:hAnsi="Times New Roman" w:cs="Times New Roman"/>
              </w:rPr>
              <w:t xml:space="preserve"> – шведский полководец, вторгся в псковские земли</w:t>
            </w:r>
          </w:p>
          <w:p w14:paraId="35C5D66C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  <w:i/>
              </w:rPr>
              <w:t>И.А. Хованский</w:t>
            </w:r>
            <w:r w:rsidRPr="00387B16">
              <w:rPr>
                <w:rFonts w:ascii="Times New Roman" w:hAnsi="Times New Roman" w:cs="Times New Roman"/>
              </w:rPr>
              <w:t xml:space="preserve">, князь, командующий русскими войсками, - разбил шведов под Гдовом </w:t>
            </w:r>
          </w:p>
          <w:p w14:paraId="01BFC847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  <w:i/>
              </w:rPr>
              <w:t xml:space="preserve">Карл </w:t>
            </w:r>
            <w:r w:rsidRPr="00387B1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387B16">
              <w:rPr>
                <w:rFonts w:ascii="Times New Roman" w:hAnsi="Times New Roman" w:cs="Times New Roman"/>
              </w:rPr>
              <w:t xml:space="preserve"> – шведский король</w:t>
            </w:r>
          </w:p>
        </w:tc>
        <w:tc>
          <w:tcPr>
            <w:tcW w:w="3950" w:type="dxa"/>
          </w:tcPr>
          <w:p w14:paraId="3572F382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proofErr w:type="spellStart"/>
            <w:r w:rsidRPr="00387B16">
              <w:rPr>
                <w:rFonts w:ascii="Times New Roman" w:hAnsi="Times New Roman" w:cs="Times New Roman"/>
              </w:rPr>
              <w:t>Кардисский</w:t>
            </w:r>
            <w:proofErr w:type="spellEnd"/>
            <w:r w:rsidRPr="00387B16">
              <w:rPr>
                <w:rFonts w:ascii="Times New Roman" w:hAnsi="Times New Roman" w:cs="Times New Roman"/>
              </w:rPr>
              <w:t xml:space="preserve"> мирный договор 1661 г. – Россия вернула Швеции все завоеванные в Ливонии города и вернулась к установленным </w:t>
            </w:r>
            <w:proofErr w:type="spellStart"/>
            <w:r w:rsidRPr="00387B16">
              <w:rPr>
                <w:rFonts w:ascii="Times New Roman" w:hAnsi="Times New Roman" w:cs="Times New Roman"/>
              </w:rPr>
              <w:t>Столбовским</w:t>
            </w:r>
            <w:proofErr w:type="spellEnd"/>
            <w:r w:rsidRPr="00387B16">
              <w:rPr>
                <w:rFonts w:ascii="Times New Roman" w:hAnsi="Times New Roman" w:cs="Times New Roman"/>
              </w:rPr>
              <w:t xml:space="preserve"> мирным договором границам</w:t>
            </w:r>
          </w:p>
        </w:tc>
        <w:tc>
          <w:tcPr>
            <w:tcW w:w="3217" w:type="dxa"/>
          </w:tcPr>
          <w:p w14:paraId="15F4800C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России пришлось отложить задачу получения выхода к Балтийскому морю</w:t>
            </w:r>
          </w:p>
        </w:tc>
      </w:tr>
      <w:tr w:rsidR="00387B16" w:rsidRPr="00387B16" w14:paraId="38D86088" w14:textId="77777777" w:rsidTr="00387B16">
        <w:tc>
          <w:tcPr>
            <w:tcW w:w="15188" w:type="dxa"/>
            <w:gridSpan w:val="5"/>
          </w:tcPr>
          <w:p w14:paraId="585E6869" w14:textId="77777777" w:rsidR="00387B16" w:rsidRPr="00387B16" w:rsidRDefault="00387B16" w:rsidP="00387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B16">
              <w:rPr>
                <w:rFonts w:ascii="Times New Roman" w:hAnsi="Times New Roman" w:cs="Times New Roman"/>
                <w:b/>
              </w:rPr>
              <w:t>Россия и страны исламского мира</w:t>
            </w:r>
          </w:p>
        </w:tc>
      </w:tr>
      <w:tr w:rsidR="00387B16" w:rsidRPr="00387B16" w14:paraId="01FE7B1C" w14:textId="77777777" w:rsidTr="00387B16">
        <w:tc>
          <w:tcPr>
            <w:tcW w:w="2376" w:type="dxa"/>
          </w:tcPr>
          <w:p w14:paraId="5FFC19D2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Борьба с Османской империей за влияние  на Украине</w:t>
            </w:r>
          </w:p>
        </w:tc>
        <w:tc>
          <w:tcPr>
            <w:tcW w:w="2687" w:type="dxa"/>
          </w:tcPr>
          <w:p w14:paraId="65777404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1676-1681 гг. – русско-турецкая война</w:t>
            </w:r>
          </w:p>
        </w:tc>
        <w:tc>
          <w:tcPr>
            <w:tcW w:w="2958" w:type="dxa"/>
          </w:tcPr>
          <w:p w14:paraId="32AA986B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  <w:i/>
              </w:rPr>
              <w:t>Г.Г. Ромодановский, И.С. Самойлович</w:t>
            </w:r>
            <w:r w:rsidRPr="00387B16">
              <w:rPr>
                <w:rFonts w:ascii="Times New Roman" w:hAnsi="Times New Roman" w:cs="Times New Roman"/>
              </w:rPr>
              <w:t xml:space="preserve"> – командующие русско-украинскими войсками, разбили турецкую армию </w:t>
            </w:r>
            <w:r w:rsidRPr="00387B16">
              <w:rPr>
                <w:rFonts w:ascii="Times New Roman" w:hAnsi="Times New Roman" w:cs="Times New Roman"/>
              </w:rPr>
              <w:lastRenderedPageBreak/>
              <w:t>под Чигирином</w:t>
            </w:r>
          </w:p>
        </w:tc>
        <w:tc>
          <w:tcPr>
            <w:tcW w:w="3950" w:type="dxa"/>
          </w:tcPr>
          <w:p w14:paraId="55A607FA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  <w:b/>
              </w:rPr>
              <w:lastRenderedPageBreak/>
              <w:t>Бахчисарайский мирный договор 1681 г.  –</w:t>
            </w:r>
            <w:r w:rsidRPr="00387B16">
              <w:rPr>
                <w:rFonts w:ascii="Times New Roman" w:hAnsi="Times New Roman" w:cs="Times New Roman"/>
              </w:rPr>
              <w:t xml:space="preserve"> Османская империя и Крымское ханство признавали вхождение Левобережной Украины в состав России</w:t>
            </w:r>
          </w:p>
        </w:tc>
        <w:tc>
          <w:tcPr>
            <w:tcW w:w="3217" w:type="dxa"/>
          </w:tcPr>
          <w:p w14:paraId="5D8CEA1E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Переезжавшие в Россию украинские  и белорусские священники, знать принесли с собой западноевропейские представления об </w:t>
            </w:r>
            <w:r w:rsidRPr="00387B16">
              <w:rPr>
                <w:rFonts w:ascii="Times New Roman" w:hAnsi="Times New Roman" w:cs="Times New Roman"/>
              </w:rPr>
              <w:lastRenderedPageBreak/>
              <w:t>образовании, искусстве, управлении и т.п.</w:t>
            </w:r>
          </w:p>
        </w:tc>
      </w:tr>
      <w:tr w:rsidR="00387B16" w:rsidRPr="00387B16" w14:paraId="29AC524E" w14:textId="77777777" w:rsidTr="00387B16">
        <w:tc>
          <w:tcPr>
            <w:tcW w:w="2376" w:type="dxa"/>
          </w:tcPr>
          <w:p w14:paraId="1AC59E77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lastRenderedPageBreak/>
              <w:t>Защита южных границ от Крымского ханства</w:t>
            </w:r>
          </w:p>
        </w:tc>
        <w:tc>
          <w:tcPr>
            <w:tcW w:w="2687" w:type="dxa"/>
          </w:tcPr>
          <w:p w14:paraId="2A5D050A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1687, 1689 </w:t>
            </w:r>
            <w:proofErr w:type="spellStart"/>
            <w:r w:rsidRPr="00387B16">
              <w:rPr>
                <w:rFonts w:ascii="Times New Roman" w:hAnsi="Times New Roman" w:cs="Times New Roman"/>
              </w:rPr>
              <w:t>гг</w:t>
            </w:r>
            <w:proofErr w:type="spellEnd"/>
            <w:r w:rsidRPr="00387B16">
              <w:rPr>
                <w:rFonts w:ascii="Times New Roman" w:hAnsi="Times New Roman" w:cs="Times New Roman"/>
              </w:rPr>
              <w:t xml:space="preserve"> – походы русских против Крымского ханства. Сначала удачные, затем русские терпели большие потери</w:t>
            </w:r>
          </w:p>
        </w:tc>
        <w:tc>
          <w:tcPr>
            <w:tcW w:w="2958" w:type="dxa"/>
          </w:tcPr>
          <w:p w14:paraId="4D9717E4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  <w:i/>
              </w:rPr>
              <w:t>В.В. Голицын</w:t>
            </w:r>
            <w:r w:rsidRPr="00387B16">
              <w:rPr>
                <w:rFonts w:ascii="Times New Roman" w:hAnsi="Times New Roman" w:cs="Times New Roman"/>
              </w:rPr>
              <w:t>, князь, возглавивший походы.</w:t>
            </w:r>
          </w:p>
        </w:tc>
        <w:tc>
          <w:tcPr>
            <w:tcW w:w="3950" w:type="dxa"/>
          </w:tcPr>
          <w:p w14:paraId="387C55B4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Отсутствие военных побед.</w:t>
            </w:r>
          </w:p>
          <w:p w14:paraId="14F0A5FF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В конце </w:t>
            </w:r>
            <w:r w:rsidRPr="00387B16">
              <w:rPr>
                <w:rFonts w:ascii="Times New Roman" w:hAnsi="Times New Roman" w:cs="Times New Roman"/>
                <w:lang w:val="en-US"/>
              </w:rPr>
              <w:t>XVII</w:t>
            </w:r>
            <w:r w:rsidRPr="00387B16">
              <w:rPr>
                <w:rFonts w:ascii="Times New Roman" w:hAnsi="Times New Roman" w:cs="Times New Roman"/>
              </w:rPr>
              <w:t>в. России удалось взять турецкую крепость Азов и закрепиться на побережье Азовского моря</w:t>
            </w:r>
          </w:p>
        </w:tc>
        <w:tc>
          <w:tcPr>
            <w:tcW w:w="3217" w:type="dxa"/>
          </w:tcPr>
          <w:p w14:paraId="6F1CE5AD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Россия впервые предприняла крупные военные операции против Крымского ханства.</w:t>
            </w:r>
          </w:p>
          <w:p w14:paraId="42A406F9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Россия продемонстрировала Европе растущую военную мощь.</w:t>
            </w:r>
          </w:p>
        </w:tc>
      </w:tr>
      <w:tr w:rsidR="00387B16" w:rsidRPr="00387B16" w14:paraId="516CD5CB" w14:textId="77777777" w:rsidTr="00387B16">
        <w:tc>
          <w:tcPr>
            <w:tcW w:w="2376" w:type="dxa"/>
          </w:tcPr>
          <w:p w14:paraId="52DE37A0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Борьба за влияние на Кавказе</w:t>
            </w:r>
          </w:p>
        </w:tc>
        <w:tc>
          <w:tcPr>
            <w:tcW w:w="2687" w:type="dxa"/>
          </w:tcPr>
          <w:p w14:paraId="3208E54B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Дипломатические отношения</w:t>
            </w:r>
          </w:p>
        </w:tc>
        <w:tc>
          <w:tcPr>
            <w:tcW w:w="2958" w:type="dxa"/>
          </w:tcPr>
          <w:p w14:paraId="1A5144DE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  <w:i/>
              </w:rPr>
              <w:t>Семен Маленький</w:t>
            </w:r>
            <w:r w:rsidRPr="00387B16">
              <w:rPr>
                <w:rFonts w:ascii="Times New Roman" w:hAnsi="Times New Roman" w:cs="Times New Roman"/>
              </w:rPr>
              <w:t xml:space="preserve"> - русский купец, в 1698 г. достиг Индии морским путем</w:t>
            </w:r>
          </w:p>
        </w:tc>
        <w:tc>
          <w:tcPr>
            <w:tcW w:w="3950" w:type="dxa"/>
          </w:tcPr>
          <w:p w14:paraId="3ACBAB3A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Торговые отношения с Персией и Средней Азией.</w:t>
            </w:r>
          </w:p>
          <w:p w14:paraId="32749ADA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3E655B50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</w:tr>
      <w:tr w:rsidR="00387B16" w:rsidRPr="00387B16" w14:paraId="1746ABC1" w14:textId="77777777" w:rsidTr="00387B16">
        <w:tc>
          <w:tcPr>
            <w:tcW w:w="15188" w:type="dxa"/>
            <w:gridSpan w:val="5"/>
          </w:tcPr>
          <w:p w14:paraId="57529C65" w14:textId="77777777" w:rsidR="00387B16" w:rsidRPr="00387B16" w:rsidRDefault="00387B16" w:rsidP="00387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B16">
              <w:rPr>
                <w:rFonts w:ascii="Times New Roman" w:hAnsi="Times New Roman" w:cs="Times New Roman"/>
                <w:b/>
              </w:rPr>
              <w:t>Россия и Китай</w:t>
            </w:r>
          </w:p>
        </w:tc>
      </w:tr>
      <w:tr w:rsidR="00387B16" w:rsidRPr="00387B16" w14:paraId="75CC442A" w14:textId="77777777" w:rsidTr="00387B16">
        <w:tc>
          <w:tcPr>
            <w:tcW w:w="2376" w:type="dxa"/>
            <w:vMerge w:val="restart"/>
          </w:tcPr>
          <w:p w14:paraId="0D37D585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Борьба за  Забайкалье и Приамурье</w:t>
            </w:r>
          </w:p>
        </w:tc>
        <w:tc>
          <w:tcPr>
            <w:tcW w:w="2687" w:type="dxa"/>
          </w:tcPr>
          <w:p w14:paraId="320710F4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Походы русских в Забайкалье и Приамурье</w:t>
            </w:r>
          </w:p>
        </w:tc>
        <w:tc>
          <w:tcPr>
            <w:tcW w:w="2958" w:type="dxa"/>
          </w:tcPr>
          <w:p w14:paraId="54223EF9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Иван </w:t>
            </w:r>
            <w:proofErr w:type="spellStart"/>
            <w:r w:rsidRPr="00387B16">
              <w:rPr>
                <w:rFonts w:ascii="Times New Roman" w:hAnsi="Times New Roman" w:cs="Times New Roman"/>
              </w:rPr>
              <w:t>Петлин</w:t>
            </w:r>
            <w:proofErr w:type="spellEnd"/>
            <w:r w:rsidRPr="00387B16">
              <w:rPr>
                <w:rFonts w:ascii="Times New Roman" w:hAnsi="Times New Roman" w:cs="Times New Roman"/>
              </w:rPr>
              <w:t xml:space="preserve"> побывал в 1618 г. в Пекине</w:t>
            </w:r>
          </w:p>
        </w:tc>
        <w:tc>
          <w:tcPr>
            <w:tcW w:w="3950" w:type="dxa"/>
          </w:tcPr>
          <w:p w14:paraId="40D6CA99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Составил отчет о поездке, в котором описал путь из Сибири в Китай, сам Китай и сопредельные с ним страны</w:t>
            </w:r>
          </w:p>
        </w:tc>
        <w:tc>
          <w:tcPr>
            <w:tcW w:w="3217" w:type="dxa"/>
            <w:vMerge w:val="restart"/>
          </w:tcPr>
          <w:p w14:paraId="0B2717E4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Расширение своих границ на восток – в Сибирь</w:t>
            </w:r>
          </w:p>
        </w:tc>
      </w:tr>
      <w:tr w:rsidR="00387B16" w:rsidRPr="00387B16" w14:paraId="463E8E80" w14:textId="77777777" w:rsidTr="00387B16">
        <w:tc>
          <w:tcPr>
            <w:tcW w:w="2376" w:type="dxa"/>
            <w:vMerge/>
          </w:tcPr>
          <w:p w14:paraId="38600442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56901B56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71759765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Походы </w:t>
            </w:r>
            <w:r w:rsidRPr="00387B16">
              <w:rPr>
                <w:rFonts w:ascii="Times New Roman" w:hAnsi="Times New Roman" w:cs="Times New Roman"/>
                <w:i/>
              </w:rPr>
              <w:t>Василия Пояркова</w:t>
            </w:r>
            <w:r w:rsidRPr="00387B16">
              <w:rPr>
                <w:rFonts w:ascii="Times New Roman" w:hAnsi="Times New Roman" w:cs="Times New Roman"/>
              </w:rPr>
              <w:t xml:space="preserve"> (1643-1646) и </w:t>
            </w:r>
            <w:r w:rsidRPr="00387B16">
              <w:rPr>
                <w:rFonts w:ascii="Times New Roman" w:hAnsi="Times New Roman" w:cs="Times New Roman"/>
                <w:i/>
              </w:rPr>
              <w:t>Ерофея Хабарова</w:t>
            </w:r>
            <w:r w:rsidRPr="00387B16">
              <w:rPr>
                <w:rFonts w:ascii="Times New Roman" w:hAnsi="Times New Roman" w:cs="Times New Roman"/>
              </w:rPr>
              <w:t xml:space="preserve"> (1649-1653)</w:t>
            </w:r>
          </w:p>
        </w:tc>
        <w:tc>
          <w:tcPr>
            <w:tcW w:w="3950" w:type="dxa"/>
          </w:tcPr>
          <w:p w14:paraId="473DDFC6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Коренное население Приамурья стали подданными российского царя и платили  ясак</w:t>
            </w:r>
          </w:p>
        </w:tc>
        <w:tc>
          <w:tcPr>
            <w:tcW w:w="3217" w:type="dxa"/>
            <w:vMerge/>
          </w:tcPr>
          <w:p w14:paraId="2BBE7FEE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</w:tr>
      <w:tr w:rsidR="00387B16" w:rsidRPr="00387B16" w14:paraId="0152E589" w14:textId="77777777" w:rsidTr="00387B16">
        <w:tc>
          <w:tcPr>
            <w:tcW w:w="2376" w:type="dxa"/>
            <w:vMerge/>
          </w:tcPr>
          <w:p w14:paraId="68ED9173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7CF1D785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1656 – русское посольство в Китай</w:t>
            </w:r>
          </w:p>
        </w:tc>
        <w:tc>
          <w:tcPr>
            <w:tcW w:w="2958" w:type="dxa"/>
          </w:tcPr>
          <w:p w14:paraId="64E5F4FD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  <w:i/>
              </w:rPr>
              <w:t>Федор Байков</w:t>
            </w:r>
            <w:r w:rsidRPr="00387B16">
              <w:rPr>
                <w:rFonts w:ascii="Times New Roman" w:hAnsi="Times New Roman" w:cs="Times New Roman"/>
              </w:rPr>
              <w:t xml:space="preserve"> – возглавил русское посольство</w:t>
            </w:r>
          </w:p>
        </w:tc>
        <w:tc>
          <w:tcPr>
            <w:tcW w:w="3950" w:type="dxa"/>
          </w:tcPr>
          <w:p w14:paraId="64F4687F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>Установить дипломатические отношения не удалось</w:t>
            </w:r>
          </w:p>
        </w:tc>
        <w:tc>
          <w:tcPr>
            <w:tcW w:w="3217" w:type="dxa"/>
            <w:vMerge/>
          </w:tcPr>
          <w:p w14:paraId="0F59C122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</w:tr>
      <w:tr w:rsidR="00387B16" w:rsidRPr="00387B16" w14:paraId="4F8D5711" w14:textId="77777777" w:rsidTr="00387B16">
        <w:tc>
          <w:tcPr>
            <w:tcW w:w="2376" w:type="dxa"/>
            <w:vMerge/>
          </w:tcPr>
          <w:p w14:paraId="643C6460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7BE3AC23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</w:rPr>
              <w:t xml:space="preserve">1685-1686 – китайские войска осаждали </w:t>
            </w:r>
            <w:proofErr w:type="spellStart"/>
            <w:r w:rsidRPr="00387B16">
              <w:rPr>
                <w:rFonts w:ascii="Times New Roman" w:hAnsi="Times New Roman" w:cs="Times New Roman"/>
              </w:rPr>
              <w:t>Албазин</w:t>
            </w:r>
            <w:proofErr w:type="spellEnd"/>
          </w:p>
        </w:tc>
        <w:tc>
          <w:tcPr>
            <w:tcW w:w="2958" w:type="dxa"/>
          </w:tcPr>
          <w:p w14:paraId="684FAA48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</w:tcPr>
          <w:p w14:paraId="534477D4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  <w:r w:rsidRPr="00387B16">
              <w:rPr>
                <w:rFonts w:ascii="Times New Roman" w:hAnsi="Times New Roman" w:cs="Times New Roman"/>
                <w:b/>
              </w:rPr>
              <w:t>Нерчинский русско-китайский договор 1689 г.</w:t>
            </w:r>
            <w:r w:rsidRPr="00387B16">
              <w:rPr>
                <w:rFonts w:ascii="Times New Roman" w:hAnsi="Times New Roman" w:cs="Times New Roman"/>
              </w:rPr>
              <w:t xml:space="preserve"> – были установлены границы между Россией и Китаем, разрешалось вести торговлю между странами</w:t>
            </w:r>
          </w:p>
        </w:tc>
        <w:tc>
          <w:tcPr>
            <w:tcW w:w="3217" w:type="dxa"/>
            <w:vMerge/>
          </w:tcPr>
          <w:p w14:paraId="04B5DA88" w14:textId="77777777" w:rsidR="00387B16" w:rsidRPr="00387B16" w:rsidRDefault="00387B16" w:rsidP="00387B16">
            <w:pPr>
              <w:rPr>
                <w:rFonts w:ascii="Times New Roman" w:hAnsi="Times New Roman" w:cs="Times New Roman"/>
              </w:rPr>
            </w:pPr>
          </w:p>
        </w:tc>
      </w:tr>
    </w:tbl>
    <w:p w14:paraId="0FDBF7A6" w14:textId="77777777" w:rsidR="00387B16" w:rsidRPr="00335711" w:rsidRDefault="00387B16" w:rsidP="00B661BE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387B16" w:rsidRPr="00335711" w:rsidSect="00D5682D">
      <w:pgSz w:w="16840" w:h="11900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19F"/>
    <w:multiLevelType w:val="hybridMultilevel"/>
    <w:tmpl w:val="46B27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1BE"/>
    <w:rsid w:val="0013359F"/>
    <w:rsid w:val="00217FCB"/>
    <w:rsid w:val="002631D4"/>
    <w:rsid w:val="00290CFC"/>
    <w:rsid w:val="00335711"/>
    <w:rsid w:val="00387B16"/>
    <w:rsid w:val="003E50FB"/>
    <w:rsid w:val="003F1EC1"/>
    <w:rsid w:val="00427C53"/>
    <w:rsid w:val="004342BF"/>
    <w:rsid w:val="005170AE"/>
    <w:rsid w:val="00693313"/>
    <w:rsid w:val="006C7AF8"/>
    <w:rsid w:val="007F3590"/>
    <w:rsid w:val="00892D31"/>
    <w:rsid w:val="009B1E8D"/>
    <w:rsid w:val="00A04F44"/>
    <w:rsid w:val="00A27FF4"/>
    <w:rsid w:val="00A67106"/>
    <w:rsid w:val="00A72ECD"/>
    <w:rsid w:val="00AC4075"/>
    <w:rsid w:val="00B46336"/>
    <w:rsid w:val="00B661BE"/>
    <w:rsid w:val="00C037E6"/>
    <w:rsid w:val="00C14948"/>
    <w:rsid w:val="00CC360E"/>
    <w:rsid w:val="00D5682D"/>
    <w:rsid w:val="00E0258D"/>
    <w:rsid w:val="00E41EF7"/>
    <w:rsid w:val="00EF3089"/>
    <w:rsid w:val="00F02AF1"/>
    <w:rsid w:val="00F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FBE88"/>
  <w14:defaultImageDpi w14:val="300"/>
  <w15:docId w15:val="{8918B83D-2C1E-4EFC-960D-AD1EE5A3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HOME</cp:lastModifiedBy>
  <cp:revision>8</cp:revision>
  <cp:lastPrinted>2019-04-11T15:29:00Z</cp:lastPrinted>
  <dcterms:created xsi:type="dcterms:W3CDTF">2019-04-14T14:53:00Z</dcterms:created>
  <dcterms:modified xsi:type="dcterms:W3CDTF">2021-04-22T15:12:00Z</dcterms:modified>
</cp:coreProperties>
</file>