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E7" w:rsidRDefault="006534E7" w:rsidP="006534E7">
      <w:r>
        <w:t xml:space="preserve">Отмечается в день весеннего равноденствия: 21 марта в Иране, республиках Средней Азии и Закавказья, 22 марта в Казахстане. </w:t>
      </w:r>
      <w:proofErr w:type="spellStart"/>
      <w:r>
        <w:t>Навруз</w:t>
      </w:r>
      <w:proofErr w:type="spellEnd"/>
      <w:r>
        <w:t xml:space="preserve"> является началом года также по календарю </w:t>
      </w:r>
      <w:proofErr w:type="spellStart"/>
      <w:r>
        <w:t>бахаи.История</w:t>
      </w:r>
      <w:proofErr w:type="spellEnd"/>
      <w:r>
        <w:t xml:space="preserve"> </w:t>
      </w:r>
      <w:proofErr w:type="spellStart"/>
      <w:r>
        <w:t>праздникаВесенний</w:t>
      </w:r>
      <w:proofErr w:type="spellEnd"/>
      <w:r>
        <w:t xml:space="preserve"> новогодний праздник равноденствия </w:t>
      </w:r>
      <w:proofErr w:type="spellStart"/>
      <w:r>
        <w:t>Навруз</w:t>
      </w:r>
      <w:proofErr w:type="spellEnd"/>
      <w:r>
        <w:t xml:space="preserve">, возникнув в Хорасане более 3000 лет назад, почти одновременно с возникновением земледелия, распространился по всем сопредельным странам. Корни </w:t>
      </w:r>
      <w:proofErr w:type="spellStart"/>
      <w:r>
        <w:t>Навруза</w:t>
      </w:r>
      <w:proofErr w:type="spellEnd"/>
      <w:r>
        <w:t xml:space="preserve"> уходят в зороастризм. </w:t>
      </w:r>
      <w:proofErr w:type="spellStart"/>
      <w:r>
        <w:t>Навруз</w:t>
      </w:r>
      <w:proofErr w:type="spellEnd"/>
      <w:r>
        <w:t xml:space="preserve"> является древнейшим земледельческим праздником, его происхождение связано с возникновением земледельческого календаря. Фирдоуси, служивший при дворе </w:t>
      </w:r>
      <w:proofErr w:type="spellStart"/>
      <w:r>
        <w:t>Саманидов</w:t>
      </w:r>
      <w:proofErr w:type="spellEnd"/>
      <w:r>
        <w:t xml:space="preserve"> и Омар Хайям, связывали возникновение </w:t>
      </w:r>
      <w:proofErr w:type="spellStart"/>
      <w:r>
        <w:t>Навруза</w:t>
      </w:r>
      <w:proofErr w:type="spellEnd"/>
      <w:r>
        <w:t xml:space="preserve"> с именами легендарных персидских царей </w:t>
      </w:r>
      <w:proofErr w:type="spellStart"/>
      <w:r>
        <w:t>Джамшида</w:t>
      </w:r>
      <w:proofErr w:type="spellEnd"/>
      <w:r>
        <w:t xml:space="preserve">, </w:t>
      </w:r>
      <w:proofErr w:type="spellStart"/>
      <w:r>
        <w:t>Каюмурса</w:t>
      </w:r>
      <w:proofErr w:type="spellEnd"/>
      <w:r>
        <w:t xml:space="preserve"> и других.</w:t>
      </w:r>
    </w:p>
    <w:p w:rsidR="006534E7" w:rsidRDefault="006534E7" w:rsidP="006534E7">
      <w:r>
        <w:t xml:space="preserve">Традиционный </w:t>
      </w:r>
      <w:proofErr w:type="spellStart"/>
      <w:r>
        <w:t>хафт</w:t>
      </w:r>
      <w:proofErr w:type="spellEnd"/>
      <w:r>
        <w:t xml:space="preserve"> </w:t>
      </w:r>
      <w:proofErr w:type="spellStart"/>
      <w:r>
        <w:t>синНавруз</w:t>
      </w:r>
      <w:proofErr w:type="spellEnd"/>
      <w:r>
        <w:t xml:space="preserve"> был упразднён советской властью в 1926 году и заново возрождён в Азербайджане 1988 году. Например, в Казахстане дата 22 марта приобрела официальный статус государственного праздника Казахстана 15 марта 1991 году после выхода Указа Президента Казахской ССР «О народном празднике весны — </w:t>
      </w:r>
      <w:proofErr w:type="spellStart"/>
      <w:r>
        <w:t>Наурыз</w:t>
      </w:r>
      <w:proofErr w:type="spellEnd"/>
      <w:r>
        <w:t xml:space="preserve"> </w:t>
      </w:r>
      <w:proofErr w:type="spellStart"/>
      <w:r>
        <w:t>мейрамы</w:t>
      </w:r>
      <w:proofErr w:type="spellEnd"/>
      <w:r>
        <w:t xml:space="preserve">». Статус государственного праздника </w:t>
      </w:r>
      <w:proofErr w:type="spellStart"/>
      <w:r>
        <w:t>Навруз</w:t>
      </w:r>
      <w:proofErr w:type="spellEnd"/>
      <w:r>
        <w:t xml:space="preserve"> имеет в Азербайджане, Киргизии, Таджикистане и </w:t>
      </w:r>
      <w:proofErr w:type="spellStart"/>
      <w:r>
        <w:t>Узбекистане.Подготовка</w:t>
      </w:r>
      <w:proofErr w:type="spellEnd"/>
      <w:r>
        <w:t xml:space="preserve"> к празднику</w:t>
      </w:r>
    </w:p>
    <w:p w:rsidR="006534E7" w:rsidRDefault="006534E7" w:rsidP="006534E7">
      <w:r>
        <w:t xml:space="preserve">По древнему обычаю, до наступления </w:t>
      </w:r>
      <w:proofErr w:type="spellStart"/>
      <w:r>
        <w:t>Навруза</w:t>
      </w:r>
      <w:proofErr w:type="spellEnd"/>
      <w:r>
        <w:t xml:space="preserve"> люди должны убирать в домах и вокруг, рассчитаться с </w:t>
      </w:r>
      <w:proofErr w:type="spellStart"/>
      <w:r>
        <w:t>долгами.На</w:t>
      </w:r>
      <w:proofErr w:type="spellEnd"/>
      <w:r>
        <w:t xml:space="preserve"> праздничный стол складывали круглые лепёшки из пшеницы, ячменя, проса, кукурузы, фасоли, гороха, чечевицы, риса, кунжута и бобов. В </w:t>
      </w:r>
      <w:proofErr w:type="spellStart"/>
      <w:r>
        <w:t>Навруз</w:t>
      </w:r>
      <w:proofErr w:type="spellEnd"/>
      <w:r>
        <w:t xml:space="preserve"> приготовляют кушанья из семи, преимущественно растительных, продуктов, наиболее известным праздничным блюдом является </w:t>
      </w:r>
      <w:proofErr w:type="spellStart"/>
      <w:r>
        <w:t>сумаляк</w:t>
      </w:r>
      <w:proofErr w:type="spellEnd"/>
      <w:r>
        <w:t xml:space="preserve"> — блюдо из пророщенных ростков </w:t>
      </w:r>
      <w:proofErr w:type="spellStart"/>
      <w:r>
        <w:t>пшеницы.Традиционным</w:t>
      </w:r>
      <w:proofErr w:type="spellEnd"/>
      <w:r>
        <w:t xml:space="preserve"> ритуалом в </w:t>
      </w:r>
      <w:proofErr w:type="spellStart"/>
      <w:r>
        <w:t>Навруз</w:t>
      </w:r>
      <w:proofErr w:type="spellEnd"/>
      <w:r>
        <w:t xml:space="preserve"> является составление </w:t>
      </w:r>
      <w:proofErr w:type="spellStart"/>
      <w:r>
        <w:t>хафт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. </w:t>
      </w:r>
      <w:proofErr w:type="spellStart"/>
      <w:r>
        <w:t>Хафт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состоит из семи элементов, названия которых начинаются с буквы С (S </w:t>
      </w:r>
      <w:proofErr w:type="spellStart"/>
      <w:r>
        <w:t>or</w:t>
      </w:r>
      <w:proofErr w:type="spellEnd"/>
      <w:r>
        <w:t xml:space="preserve"> </w:t>
      </w:r>
      <w:proofErr w:type="spellStart"/>
      <w:r>
        <w:t>Sîn</w:t>
      </w:r>
      <w:proofErr w:type="spellEnd"/>
      <w:r>
        <w:t xml:space="preserve"> (</w:t>
      </w:r>
      <w:r>
        <w:rPr>
          <w:rFonts w:ascii="Arial" w:hAnsi="Arial" w:cs="Arial"/>
        </w:rPr>
        <w:t>س</w:t>
      </w:r>
      <w:r>
        <w:t>) в персидском алфавите</w:t>
      </w:r>
      <w:proofErr w:type="gramStart"/>
      <w:r>
        <w:t>).</w:t>
      </w:r>
      <w:proofErr w:type="spellStart"/>
      <w:r>
        <w:t>Наурыз</w:t>
      </w:r>
      <w:proofErr w:type="spellEnd"/>
      <w:proofErr w:type="gramEnd"/>
      <w:r>
        <w:t>.</w:t>
      </w:r>
    </w:p>
    <w:p w:rsidR="006E1C69" w:rsidRDefault="006534E7" w:rsidP="006534E7">
      <w:proofErr w:type="spellStart"/>
      <w:r>
        <w:rPr>
          <w:rFonts w:hint="eastAsia"/>
        </w:rPr>
        <w:t>Среди</w:t>
      </w:r>
      <w:proofErr w:type="spellEnd"/>
      <w:r>
        <w:t xml:space="preserve"> всех праздников казахов почетнейшее место занимает </w:t>
      </w:r>
      <w:proofErr w:type="spellStart"/>
      <w:r>
        <w:t>Наурыз</w:t>
      </w:r>
      <w:proofErr w:type="spellEnd"/>
      <w:r>
        <w:t xml:space="preserve">. Современное казахское название Нового года — </w:t>
      </w:r>
      <w:proofErr w:type="spellStart"/>
      <w:r>
        <w:t>Наурыз</w:t>
      </w:r>
      <w:proofErr w:type="spellEnd"/>
      <w:r>
        <w:t xml:space="preserve"> пришло из персидского языка: </w:t>
      </w:r>
      <w:proofErr w:type="spellStart"/>
      <w:r>
        <w:t>нау</w:t>
      </w:r>
      <w:proofErr w:type="spellEnd"/>
      <w:r>
        <w:t xml:space="preserve"> — новый, </w:t>
      </w:r>
      <w:proofErr w:type="spellStart"/>
      <w:r>
        <w:t>руз</w:t>
      </w:r>
      <w:proofErr w:type="spellEnd"/>
      <w:r>
        <w:t xml:space="preserve"> — </w:t>
      </w:r>
      <w:proofErr w:type="spellStart"/>
      <w:r>
        <w:t>день.В</w:t>
      </w:r>
      <w:proofErr w:type="spellEnd"/>
      <w:r>
        <w:t xml:space="preserve"> прежние времена казахи называли началом нового года </w:t>
      </w:r>
      <w:proofErr w:type="spellStart"/>
      <w:r>
        <w:t>улыс</w:t>
      </w:r>
      <w:proofErr w:type="spellEnd"/>
      <w:r>
        <w:t xml:space="preserve"> куны — днем всего племени. </w:t>
      </w:r>
      <w:proofErr w:type="spellStart"/>
      <w:r>
        <w:rPr>
          <w:rFonts w:hint="eastAsia"/>
        </w:rPr>
        <w:t>Отсюда</w:t>
      </w:r>
      <w:proofErr w:type="spellEnd"/>
      <w:r>
        <w:t xml:space="preserve"> традиция примирения между родственниками за праздничным столом, обмен подарками и пожеланиями благ. Начало года знаменовалось появлением зелени. Закончилось терпеливое противостояние тяготам зимы, и теперь с приходом весны важно принять участие в </w:t>
      </w:r>
      <w:proofErr w:type="spellStart"/>
      <w:r>
        <w:t>пр</w:t>
      </w:r>
      <w:r>
        <w:rPr>
          <w:rFonts w:hint="eastAsia"/>
        </w:rPr>
        <w:t>азднике</w:t>
      </w:r>
      <w:proofErr w:type="spellEnd"/>
      <w:r>
        <w:t xml:space="preserve"> зарождения жизни. Главное ритуальное блюдо древнего праздника — </w:t>
      </w:r>
      <w:proofErr w:type="spellStart"/>
      <w:r>
        <w:t>наурыз</w:t>
      </w:r>
      <w:proofErr w:type="spellEnd"/>
      <w:r>
        <w:t xml:space="preserve"> коже. </w:t>
      </w:r>
      <w:proofErr w:type="spellStart"/>
      <w:r>
        <w:t>Наурыз</w:t>
      </w:r>
      <w:proofErr w:type="spellEnd"/>
      <w:r>
        <w:t xml:space="preserve"> коже включает в себя 7 обязательных элементов, олицетворяющих 7 </w:t>
      </w:r>
      <w:proofErr w:type="gramStart"/>
      <w:r>
        <w:t>жизненных</w:t>
      </w:r>
      <w:proofErr w:type="gramEnd"/>
      <w:r>
        <w:t xml:space="preserve"> начал: вода, мясо, соль, масло, мука, пшено (рис, пшеница, кукуруза) и молоко. Они </w:t>
      </w:r>
      <w:proofErr w:type="spellStart"/>
      <w:r>
        <w:t>символи</w:t>
      </w:r>
      <w:r>
        <w:rPr>
          <w:rFonts w:hint="eastAsia"/>
        </w:rPr>
        <w:t>зировали</w:t>
      </w:r>
      <w:proofErr w:type="spellEnd"/>
      <w:r>
        <w:t xml:space="preserve"> счастье, удачу, мудрость, здоровье, богатство, быстрый рост, покровительство </w:t>
      </w:r>
      <w:proofErr w:type="spellStart"/>
      <w:r>
        <w:t>неба.Если</w:t>
      </w:r>
      <w:proofErr w:type="spellEnd"/>
      <w:r>
        <w:t xml:space="preserve"> молоко выступает символом нового года, то старый олицетворяет мясо, причем обязательно копчености составляющие прошлогодние запасы. Весной люди спешат </w:t>
      </w:r>
      <w:proofErr w:type="spellStart"/>
      <w:r>
        <w:t>обновитьс</w:t>
      </w:r>
      <w:proofErr w:type="spellEnd"/>
      <w:r>
        <w:rPr>
          <w:rFonts w:hint="eastAsia"/>
        </w:rPr>
        <w:t>я</w:t>
      </w:r>
      <w:r>
        <w:t xml:space="preserve"> физически и духовно — освобождаются от долгов, старых ненужных вещей, чинят одежду, жилье, арыки, колодцы, просят прощения у близких за прошлые грехи, мирятся с соседями, приглашают гостей, одаривают </w:t>
      </w:r>
      <w:proofErr w:type="spellStart"/>
      <w:r>
        <w:t>родных.В</w:t>
      </w:r>
      <w:proofErr w:type="spellEnd"/>
      <w:r>
        <w:t xml:space="preserve"> семи домах должен побывать каждый, и семь </w:t>
      </w:r>
      <w:proofErr w:type="spellStart"/>
      <w:r>
        <w:t>гос</w:t>
      </w:r>
      <w:r>
        <w:rPr>
          <w:rFonts w:hint="eastAsia"/>
        </w:rPr>
        <w:t>тей</w:t>
      </w:r>
      <w:proofErr w:type="spellEnd"/>
      <w:r>
        <w:t xml:space="preserve"> принять у себя в доме. </w:t>
      </w:r>
      <w:proofErr w:type="spellStart"/>
      <w:r>
        <w:t>Коктем</w:t>
      </w:r>
      <w:proofErr w:type="spellEnd"/>
      <w:r>
        <w:t xml:space="preserve"> </w:t>
      </w:r>
      <w:proofErr w:type="spellStart"/>
      <w:r>
        <w:t>туды</w:t>
      </w:r>
      <w:proofErr w:type="spellEnd"/>
      <w:r>
        <w:t xml:space="preserve"> (весна пришла) — говорят казахи сегодня и встречают </w:t>
      </w:r>
      <w:proofErr w:type="spellStart"/>
      <w:r>
        <w:t>Наурыз</w:t>
      </w:r>
      <w:proofErr w:type="spellEnd"/>
      <w:r>
        <w:t xml:space="preserve"> на улицах площадях, парках, стадионах. Тысячи людей становятся свидетелями острых устных песенных состязаний акынов, соревнований в национальных видах спорта </w:t>
      </w:r>
      <w:r>
        <w:rPr>
          <w:rFonts w:hint="eastAsia"/>
        </w:rPr>
        <w:t>—</w:t>
      </w:r>
      <w:r>
        <w:t xml:space="preserve"> </w:t>
      </w:r>
      <w:proofErr w:type="spellStart"/>
      <w:r>
        <w:t>казакша</w:t>
      </w:r>
      <w:proofErr w:type="spellEnd"/>
      <w:r>
        <w:t xml:space="preserve"> </w:t>
      </w:r>
      <w:proofErr w:type="spellStart"/>
      <w:r>
        <w:t>курес</w:t>
      </w:r>
      <w:proofErr w:type="spellEnd"/>
      <w:r>
        <w:t xml:space="preserve">, </w:t>
      </w:r>
      <w:proofErr w:type="spellStart"/>
      <w:r>
        <w:t>тогыз</w:t>
      </w:r>
      <w:proofErr w:type="spellEnd"/>
      <w:r>
        <w:t xml:space="preserve"> </w:t>
      </w:r>
      <w:proofErr w:type="spellStart"/>
      <w:r>
        <w:t>кумалак</w:t>
      </w:r>
      <w:proofErr w:type="spellEnd"/>
      <w:r>
        <w:t xml:space="preserve">, скачках и играх на конях — </w:t>
      </w:r>
      <w:proofErr w:type="spellStart"/>
      <w:r>
        <w:t>кыз</w:t>
      </w:r>
      <w:proofErr w:type="spellEnd"/>
      <w:r>
        <w:t xml:space="preserve"> </w:t>
      </w:r>
      <w:proofErr w:type="spellStart"/>
      <w:r>
        <w:t>куу</w:t>
      </w:r>
      <w:proofErr w:type="spellEnd"/>
      <w:r>
        <w:t xml:space="preserve">, </w:t>
      </w:r>
      <w:proofErr w:type="spellStart"/>
      <w:r>
        <w:t>байга.Различные</w:t>
      </w:r>
      <w:proofErr w:type="spellEnd"/>
      <w:r>
        <w:t xml:space="preserve"> драматические представления и театрализованные шествия представляющие национальные традиции и ритуалы привлекают людей и учат их уважать национальную культуру и родную </w:t>
      </w:r>
      <w:proofErr w:type="spellStart"/>
      <w:r>
        <w:t>земл</w:t>
      </w:r>
      <w:proofErr w:type="spellEnd"/>
      <w:r>
        <w:rPr>
          <w:rFonts w:hint="eastAsia"/>
        </w:rPr>
        <w:t>ю</w:t>
      </w:r>
      <w:r>
        <w:t>, способствуют сближению и взаимопониманию людей разных наций.</w:t>
      </w:r>
      <w:bookmarkStart w:id="0" w:name="_GoBack"/>
      <w:bookmarkEnd w:id="0"/>
    </w:p>
    <w:sectPr w:rsidR="006E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E7"/>
    <w:rsid w:val="006534E7"/>
    <w:rsid w:val="006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8815A-E3AD-4B89-B0A4-8E3058B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2015-02-20T07:51:00Z</dcterms:created>
  <dcterms:modified xsi:type="dcterms:W3CDTF">2015-02-20T07:51:00Z</dcterms:modified>
</cp:coreProperties>
</file>