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D3" w:rsidRPr="00833ED3" w:rsidRDefault="00833ED3" w:rsidP="00000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et-EE"/>
        </w:rPr>
      </w:pPr>
      <w:proofErr w:type="spellStart"/>
      <w:r w:rsidRPr="00833ED3">
        <w:rPr>
          <w:rFonts w:ascii="Times New Roman" w:eastAsia="Times New Roman" w:hAnsi="Times New Roman" w:cs="Times New Roman"/>
          <w:b/>
          <w:sz w:val="28"/>
          <w:szCs w:val="28"/>
          <w:lang w:val="ru-RU" w:eastAsia="et-EE"/>
        </w:rPr>
        <w:t>Дом.задание</w:t>
      </w:r>
      <w:proofErr w:type="spellEnd"/>
    </w:p>
    <w:p w:rsidR="00833ED3" w:rsidRDefault="00833ED3" w:rsidP="000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:rsidR="00000FF5" w:rsidRPr="00262F0F" w:rsidRDefault="00833ED3" w:rsidP="000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A.</w:t>
      </w:r>
      <w:r w:rsidR="00000FF5">
        <w:rPr>
          <w:rFonts w:ascii="Times New Roman" w:eastAsia="Times New Roman" w:hAnsi="Times New Roman" w:cs="Times New Roman"/>
          <w:sz w:val="24"/>
          <w:szCs w:val="24"/>
          <w:lang w:eastAsia="et-EE"/>
        </w:rPr>
        <w:t>Дан</w:t>
      </w:r>
      <w:proofErr w:type="spellEnd"/>
      <w:r w:rsidR="00000F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000FF5"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следующий</w:t>
      </w:r>
      <w:proofErr w:type="spellEnd"/>
      <w:r w:rsidR="00000FF5"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000FF5"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ряд</w:t>
      </w:r>
      <w:proofErr w:type="spellEnd"/>
      <w:r w:rsidR="00000FF5"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000FF5"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элементов</w:t>
      </w:r>
      <w:proofErr w:type="spellEnd"/>
      <w:r w:rsidR="00000FF5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:</w:t>
      </w:r>
      <w:r w:rsidR="00000FF5"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000FF5" w:rsidRPr="00262F0F" w:rsidRDefault="00000FF5" w:rsidP="000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Na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 </w:t>
      </w:r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2) K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 </w:t>
      </w:r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3)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Si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 </w:t>
      </w:r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4) Mg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 </w:t>
      </w:r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5) C </w:t>
      </w:r>
    </w:p>
    <w:p w:rsidR="00000FF5" w:rsidRPr="00262F0F" w:rsidRDefault="00000FF5" w:rsidP="000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Определите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атомы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каких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элементов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имеют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внешнем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уровне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bookmarkStart w:id="0" w:name="_GoBack"/>
      <w:bookmarkEnd w:id="0"/>
    </w:p>
    <w:p w:rsidR="00000FF5" w:rsidRPr="00262F0F" w:rsidRDefault="00000FF5" w:rsidP="000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четыре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электрона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000FF5" w:rsidRPr="00262F0F" w:rsidRDefault="00000FF5" w:rsidP="000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2</w:t>
      </w:r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Из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указанных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элементов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выберите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три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которые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Периодической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системе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стоят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одном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периоде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000FF5" w:rsidRPr="00262F0F" w:rsidRDefault="00000FF5" w:rsidP="000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Расположите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элементы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порядке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возрастания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их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металлических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свойств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000FF5" w:rsidRPr="00262F0F" w:rsidRDefault="00000FF5" w:rsidP="000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3</w:t>
      </w:r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Найдите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неметаллы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запишите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их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порядке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возрастания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000FF5" w:rsidRDefault="00000FF5" w:rsidP="000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неметаллических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>свойств</w:t>
      </w:r>
      <w:proofErr w:type="spellEnd"/>
      <w:r w:rsidRPr="00262F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833ED3" w:rsidRDefault="00833ED3" w:rsidP="000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000FF5" w:rsidRPr="00262F0F" w:rsidRDefault="00833ED3" w:rsidP="0000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="00000FF5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.Заполни таблицу: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1084"/>
        <w:gridCol w:w="1089"/>
        <w:gridCol w:w="1096"/>
        <w:gridCol w:w="1099"/>
        <w:gridCol w:w="1089"/>
        <w:gridCol w:w="1082"/>
        <w:gridCol w:w="1091"/>
      </w:tblGrid>
      <w:tr w:rsidR="00833ED3" w:rsidTr="00000FF5">
        <w:tc>
          <w:tcPr>
            <w:tcW w:w="1132" w:type="dxa"/>
          </w:tcPr>
          <w:p w:rsidR="00000FF5" w:rsidRPr="00000FF5" w:rsidRDefault="00000FF5">
            <w:pPr>
              <w:rPr>
                <w:lang w:val="ru-RU"/>
              </w:rPr>
            </w:pPr>
            <w:r>
              <w:rPr>
                <w:lang w:val="ru-RU"/>
              </w:rPr>
              <w:t>Символ элемента</w:t>
            </w:r>
          </w:p>
        </w:tc>
        <w:tc>
          <w:tcPr>
            <w:tcW w:w="1132" w:type="dxa"/>
          </w:tcPr>
          <w:p w:rsidR="00000FF5" w:rsidRDefault="00833ED3">
            <w:r>
              <w:t>Al</w:t>
            </w:r>
          </w:p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</w:tr>
      <w:tr w:rsidR="00833ED3" w:rsidTr="00000FF5">
        <w:tc>
          <w:tcPr>
            <w:tcW w:w="1132" w:type="dxa"/>
          </w:tcPr>
          <w:p w:rsidR="00000FF5" w:rsidRPr="00000FF5" w:rsidRDefault="00000FF5">
            <w:pPr>
              <w:rPr>
                <w:lang w:val="ru-RU"/>
              </w:rPr>
            </w:pPr>
            <w:r>
              <w:rPr>
                <w:lang w:val="ru-RU"/>
              </w:rPr>
              <w:t>Атомный номер</w:t>
            </w:r>
          </w:p>
        </w:tc>
        <w:tc>
          <w:tcPr>
            <w:tcW w:w="1132" w:type="dxa"/>
          </w:tcPr>
          <w:p w:rsidR="00000FF5" w:rsidRDefault="00000FF5"/>
        </w:tc>
        <w:tc>
          <w:tcPr>
            <w:tcW w:w="1133" w:type="dxa"/>
          </w:tcPr>
          <w:p w:rsidR="00000FF5" w:rsidRDefault="00833ED3">
            <w:r>
              <w:t>20</w:t>
            </w:r>
          </w:p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</w:tr>
      <w:tr w:rsidR="00833ED3" w:rsidTr="00000FF5">
        <w:tc>
          <w:tcPr>
            <w:tcW w:w="1132" w:type="dxa"/>
          </w:tcPr>
          <w:p w:rsidR="00000FF5" w:rsidRPr="00000FF5" w:rsidRDefault="00000FF5">
            <w:pPr>
              <w:rPr>
                <w:lang w:val="ru-RU"/>
              </w:rPr>
            </w:pPr>
            <w:r>
              <w:rPr>
                <w:lang w:val="ru-RU"/>
              </w:rPr>
              <w:t>Заряд ядра</w:t>
            </w:r>
          </w:p>
        </w:tc>
        <w:tc>
          <w:tcPr>
            <w:tcW w:w="1132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833ED3">
            <w:r>
              <w:t>+34</w:t>
            </w:r>
          </w:p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</w:tr>
      <w:tr w:rsidR="00833ED3" w:rsidTr="00000FF5">
        <w:tc>
          <w:tcPr>
            <w:tcW w:w="1132" w:type="dxa"/>
          </w:tcPr>
          <w:p w:rsidR="00000FF5" w:rsidRPr="00000FF5" w:rsidRDefault="00000FF5">
            <w:pPr>
              <w:rPr>
                <w:lang w:val="ru-RU"/>
              </w:rPr>
            </w:pPr>
            <w:r>
              <w:rPr>
                <w:lang w:val="ru-RU"/>
              </w:rPr>
              <w:t>Число электронов</w:t>
            </w:r>
          </w:p>
        </w:tc>
        <w:tc>
          <w:tcPr>
            <w:tcW w:w="1132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833ED3">
            <w:r>
              <w:t>18</w:t>
            </w:r>
          </w:p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</w:tr>
      <w:tr w:rsidR="00833ED3" w:rsidTr="00000FF5">
        <w:tc>
          <w:tcPr>
            <w:tcW w:w="1132" w:type="dxa"/>
          </w:tcPr>
          <w:p w:rsidR="00000FF5" w:rsidRPr="00000FF5" w:rsidRDefault="00000FF5">
            <w:pPr>
              <w:rPr>
                <w:lang w:val="ru-RU"/>
              </w:rPr>
            </w:pPr>
            <w:r>
              <w:rPr>
                <w:lang w:val="ru-RU"/>
              </w:rPr>
              <w:t>Атомная масса</w:t>
            </w:r>
          </w:p>
        </w:tc>
        <w:tc>
          <w:tcPr>
            <w:tcW w:w="1132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833ED3">
            <w:r>
              <w:t>19,0</w:t>
            </w:r>
          </w:p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</w:tr>
      <w:tr w:rsidR="00833ED3" w:rsidTr="00000FF5">
        <w:tc>
          <w:tcPr>
            <w:tcW w:w="1132" w:type="dxa"/>
          </w:tcPr>
          <w:p w:rsidR="00000FF5" w:rsidRPr="00000FF5" w:rsidRDefault="00000FF5">
            <w:pPr>
              <w:rPr>
                <w:lang w:val="ru-RU"/>
              </w:rPr>
            </w:pPr>
            <w:r>
              <w:rPr>
                <w:lang w:val="ru-RU"/>
              </w:rPr>
              <w:t>Число нейтронов</w:t>
            </w:r>
          </w:p>
        </w:tc>
        <w:tc>
          <w:tcPr>
            <w:tcW w:w="1132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833ED3">
            <w:r>
              <w:t>10</w:t>
            </w:r>
          </w:p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</w:tr>
      <w:tr w:rsidR="00833ED3" w:rsidTr="00000FF5">
        <w:tc>
          <w:tcPr>
            <w:tcW w:w="1132" w:type="dxa"/>
          </w:tcPr>
          <w:p w:rsidR="00000FF5" w:rsidRPr="00000FF5" w:rsidRDefault="00000FF5">
            <w:pPr>
              <w:rPr>
                <w:lang w:val="ru-RU"/>
              </w:rPr>
            </w:pPr>
            <w:r>
              <w:rPr>
                <w:lang w:val="ru-RU"/>
              </w:rPr>
              <w:t>Номер периода</w:t>
            </w:r>
          </w:p>
        </w:tc>
        <w:tc>
          <w:tcPr>
            <w:tcW w:w="1132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833ED3">
            <w:r>
              <w:t>6</w:t>
            </w:r>
          </w:p>
        </w:tc>
      </w:tr>
      <w:tr w:rsidR="00833ED3" w:rsidTr="00000FF5">
        <w:tc>
          <w:tcPr>
            <w:tcW w:w="1132" w:type="dxa"/>
          </w:tcPr>
          <w:p w:rsidR="00000FF5" w:rsidRPr="00000FF5" w:rsidRDefault="00000FF5">
            <w:pPr>
              <w:rPr>
                <w:lang w:val="ru-RU"/>
              </w:rPr>
            </w:pPr>
            <w:r>
              <w:rPr>
                <w:lang w:val="ru-RU"/>
              </w:rPr>
              <w:t>Число электронных слоев</w:t>
            </w:r>
          </w:p>
        </w:tc>
        <w:tc>
          <w:tcPr>
            <w:tcW w:w="1132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833ED3">
            <w:r>
              <w:t>3</w:t>
            </w:r>
          </w:p>
        </w:tc>
        <w:tc>
          <w:tcPr>
            <w:tcW w:w="1133" w:type="dxa"/>
          </w:tcPr>
          <w:p w:rsidR="00000FF5" w:rsidRDefault="00000FF5"/>
        </w:tc>
      </w:tr>
      <w:tr w:rsidR="00833ED3" w:rsidTr="00000FF5">
        <w:tc>
          <w:tcPr>
            <w:tcW w:w="1132" w:type="dxa"/>
          </w:tcPr>
          <w:p w:rsidR="00000FF5" w:rsidRPr="00000FF5" w:rsidRDefault="00000FF5">
            <w:pPr>
              <w:rPr>
                <w:lang w:val="ru-RU"/>
              </w:rPr>
            </w:pPr>
            <w:r>
              <w:rPr>
                <w:lang w:val="ru-RU"/>
              </w:rPr>
              <w:t>Номер группы</w:t>
            </w:r>
          </w:p>
        </w:tc>
        <w:tc>
          <w:tcPr>
            <w:tcW w:w="1132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833ED3">
            <w:r>
              <w:t>VA</w:t>
            </w:r>
          </w:p>
        </w:tc>
      </w:tr>
      <w:tr w:rsidR="00833ED3" w:rsidTr="00000FF5">
        <w:tc>
          <w:tcPr>
            <w:tcW w:w="1132" w:type="dxa"/>
          </w:tcPr>
          <w:p w:rsidR="00000FF5" w:rsidRPr="00833ED3" w:rsidRDefault="00833ED3">
            <w:pPr>
              <w:rPr>
                <w:lang w:val="ru-RU"/>
              </w:rPr>
            </w:pPr>
            <w:r>
              <w:rPr>
                <w:lang w:val="ru-RU"/>
              </w:rPr>
              <w:t>Число электронов на внешнем слое</w:t>
            </w:r>
          </w:p>
        </w:tc>
        <w:tc>
          <w:tcPr>
            <w:tcW w:w="1132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000FF5"/>
        </w:tc>
        <w:tc>
          <w:tcPr>
            <w:tcW w:w="1133" w:type="dxa"/>
          </w:tcPr>
          <w:p w:rsidR="00000FF5" w:rsidRDefault="00833ED3">
            <w:r>
              <w:t>5</w:t>
            </w:r>
          </w:p>
        </w:tc>
        <w:tc>
          <w:tcPr>
            <w:tcW w:w="1133" w:type="dxa"/>
          </w:tcPr>
          <w:p w:rsidR="00000FF5" w:rsidRDefault="00000FF5"/>
        </w:tc>
      </w:tr>
    </w:tbl>
    <w:p w:rsidR="00B61F42" w:rsidRDefault="00B61F42"/>
    <w:p w:rsidR="00833ED3" w:rsidRDefault="00833ED3">
      <w:pPr>
        <w:rPr>
          <w:lang w:val="ru-RU"/>
        </w:rPr>
      </w:pPr>
      <w:r>
        <w:t xml:space="preserve">C. </w:t>
      </w:r>
      <w:r>
        <w:rPr>
          <w:lang w:val="ru-RU"/>
        </w:rPr>
        <w:t>По положению следующих элементов в таблице периодической системы определи число электронных слоев и число электронов во внешнем слое их атомов.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3ED3" w:rsidTr="00833ED3"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  <w:r>
              <w:rPr>
                <w:lang w:val="ru-RU"/>
              </w:rPr>
              <w:t>Номер периода</w:t>
            </w:r>
          </w:p>
        </w:tc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  <w:r>
              <w:rPr>
                <w:lang w:val="ru-RU"/>
              </w:rPr>
              <w:t>Номер группы</w:t>
            </w:r>
          </w:p>
        </w:tc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  <w:r>
              <w:rPr>
                <w:lang w:val="ru-RU"/>
              </w:rPr>
              <w:t>Атомный номер</w:t>
            </w: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  <w:r>
              <w:rPr>
                <w:lang w:val="ru-RU"/>
              </w:rPr>
              <w:t>Число электронных слоев</w:t>
            </w: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  <w:r>
              <w:rPr>
                <w:lang w:val="ru-RU"/>
              </w:rPr>
              <w:t>Число электронов во внешнем слое</w:t>
            </w:r>
          </w:p>
        </w:tc>
      </w:tr>
      <w:tr w:rsidR="00833ED3" w:rsidTr="00833ED3"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12" w:type="dxa"/>
          </w:tcPr>
          <w:p w:rsidR="00833ED3" w:rsidRPr="00833ED3" w:rsidRDefault="00833ED3">
            <w:r>
              <w:t>IVA</w:t>
            </w:r>
          </w:p>
        </w:tc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</w:p>
        </w:tc>
      </w:tr>
      <w:tr w:rsidR="00833ED3" w:rsidTr="00833ED3"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12" w:type="dxa"/>
          </w:tcPr>
          <w:p w:rsidR="00833ED3" w:rsidRPr="00833ED3" w:rsidRDefault="00833ED3">
            <w:r>
              <w:t>IIIA</w:t>
            </w:r>
          </w:p>
        </w:tc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</w:p>
        </w:tc>
      </w:tr>
      <w:tr w:rsidR="00833ED3" w:rsidTr="00833ED3"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12" w:type="dxa"/>
          </w:tcPr>
          <w:p w:rsidR="00833ED3" w:rsidRPr="00833ED3" w:rsidRDefault="00833ED3">
            <w:r>
              <w:t>VA</w:t>
            </w:r>
          </w:p>
        </w:tc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</w:p>
        </w:tc>
      </w:tr>
      <w:tr w:rsidR="00833ED3" w:rsidTr="00833ED3"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12" w:type="dxa"/>
          </w:tcPr>
          <w:p w:rsidR="00833ED3" w:rsidRPr="00833ED3" w:rsidRDefault="00833ED3">
            <w:r>
              <w:t>IA</w:t>
            </w:r>
          </w:p>
        </w:tc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</w:p>
        </w:tc>
      </w:tr>
      <w:tr w:rsidR="00833ED3" w:rsidTr="00833ED3"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12" w:type="dxa"/>
          </w:tcPr>
          <w:p w:rsidR="00833ED3" w:rsidRPr="00833ED3" w:rsidRDefault="00833ED3">
            <w:r>
              <w:t>VIIIA</w:t>
            </w:r>
          </w:p>
        </w:tc>
        <w:tc>
          <w:tcPr>
            <w:tcW w:w="1812" w:type="dxa"/>
          </w:tcPr>
          <w:p w:rsidR="00833ED3" w:rsidRDefault="00833ED3">
            <w:pPr>
              <w:rPr>
                <w:lang w:val="ru-RU"/>
              </w:rPr>
            </w:pP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</w:p>
        </w:tc>
        <w:tc>
          <w:tcPr>
            <w:tcW w:w="1813" w:type="dxa"/>
          </w:tcPr>
          <w:p w:rsidR="00833ED3" w:rsidRDefault="00833ED3">
            <w:pPr>
              <w:rPr>
                <w:lang w:val="ru-RU"/>
              </w:rPr>
            </w:pPr>
          </w:p>
        </w:tc>
      </w:tr>
    </w:tbl>
    <w:p w:rsidR="00833ED3" w:rsidRPr="00833ED3" w:rsidRDefault="00833ED3">
      <w:pPr>
        <w:rPr>
          <w:lang w:val="ru-RU"/>
        </w:rPr>
      </w:pPr>
    </w:p>
    <w:sectPr w:rsidR="00833ED3" w:rsidRPr="00833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F5"/>
    <w:rsid w:val="00000FF5"/>
    <w:rsid w:val="00833ED3"/>
    <w:rsid w:val="00B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FBBE"/>
  <w15:chartTrackingRefBased/>
  <w15:docId w15:val="{AF5946C2-76DD-4C0F-B37E-B0D53845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Šatškova</dc:creator>
  <cp:keywords/>
  <dc:description/>
  <cp:lastModifiedBy>Tatjana Šatškova</cp:lastModifiedBy>
  <cp:revision>1</cp:revision>
  <dcterms:created xsi:type="dcterms:W3CDTF">2021-12-07T08:02:00Z</dcterms:created>
  <dcterms:modified xsi:type="dcterms:W3CDTF">2021-12-07T08:44:00Z</dcterms:modified>
</cp:coreProperties>
</file>