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21" w:rsidRDefault="00266121" w:rsidP="00266121"/>
    <w:p w:rsidR="00266121" w:rsidRDefault="00266121" w:rsidP="00266121"/>
    <w:p w:rsidR="00266121" w:rsidRDefault="00266121" w:rsidP="00266121"/>
    <w:p w:rsidR="00266121" w:rsidRDefault="00266121" w:rsidP="00266121">
      <w:r>
        <w:t xml:space="preserve">И. А. Крылов родился в бедной дворянской семье и поэтому не получил ни домашнего, ни гимназического образования, какое обычно старались дать детям состоятельные или среднего достатка родители. </w:t>
      </w:r>
    </w:p>
    <w:p w:rsidR="00266121" w:rsidRDefault="00266121" w:rsidP="00266121"/>
    <w:p w:rsidR="00266121" w:rsidRDefault="00266121" w:rsidP="00266121">
      <w:r>
        <w:t xml:space="preserve">Первоначальные навыки чтения и письма привил Крылову отец. Он обучил его четырём правилам арифметики. Мать приохотила сына к чтению и внимательно следила за его развитием. </w:t>
      </w:r>
    </w:p>
    <w:p w:rsidR="00266121" w:rsidRDefault="00266121" w:rsidP="00266121">
      <w:r>
        <w:t xml:space="preserve">Учение давалось Крылову легко. Особенно были заметны с детства разнообразные способности мальчика. Он был исключительно музыкален; сам выучился играть на скрипке. </w:t>
      </w:r>
    </w:p>
    <w:p w:rsidR="00266121" w:rsidRDefault="00266121" w:rsidP="00266121">
      <w:r>
        <w:t xml:space="preserve">С конца 1770-х — начала 1780-х годов Крылов всё больше и больше отдаётся самовоспитанию и самообразованию. </w:t>
      </w:r>
    </w:p>
    <w:p w:rsidR="00266121" w:rsidRDefault="00266121" w:rsidP="00266121">
      <w:r>
        <w:t xml:space="preserve">Упорное самовоспитание и самообразование в сочетании с огромными способностями принесли свои плоды. Впоследствии Крылов стал одним из самых образованных людей своего времени: он знал французский язык и переводил с него, был знаком с сочинениями французских философов и писателей, прекрасно был осведомлён в русской и иностранной словесности вообще. Неудивительно, что привычка к настойчивому изучению разных областей знаний помогла Крылову в пожилом возрасте выучить греческий язык и настолько смело толковать Гомера, что познаниями Крылова был удивлён сам Н. </w:t>
      </w:r>
      <w:proofErr w:type="spellStart"/>
      <w:r>
        <w:t>Гнедич</w:t>
      </w:r>
      <w:proofErr w:type="spellEnd"/>
      <w:r>
        <w:t xml:space="preserve">, знаменитый переводчик «Илиады». </w:t>
      </w:r>
    </w:p>
    <w:p w:rsidR="00266121" w:rsidRDefault="00266121" w:rsidP="00266121"/>
    <w:p w:rsidR="005512F0" w:rsidRDefault="00266121" w:rsidP="00266121">
      <w:r>
        <w:t>В самостоятельную жизнь будущий баснописец вступал с широким кругом интересов, разносторонними знаниями, с удивительной для мальчика, выросшего в провинциальном городе, начитанностью в истории, философии и словесности.</w:t>
      </w:r>
    </w:p>
    <w:sectPr w:rsidR="005512F0" w:rsidSect="00EC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21"/>
    <w:rsid w:val="00266121"/>
    <w:rsid w:val="00EC6A0F"/>
    <w:rsid w:val="00F82578"/>
    <w:rsid w:val="00FD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2015-09-21T14:52:00Z</dcterms:created>
  <dcterms:modified xsi:type="dcterms:W3CDTF">2015-09-21T14:59:00Z</dcterms:modified>
</cp:coreProperties>
</file>