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0D6" w:rsidRPr="00313118" w:rsidRDefault="00313118" w:rsidP="003131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tgx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+1</m:t>
                </m:r>
              </m:e>
            </m:d>
            <m:r>
              <w:rPr>
                <w:rFonts w:ascii="Cambria Math" w:hAnsi="Cambria Math" w:cs="Times New Roman"/>
                <w:sz w:val="28"/>
                <w:lang w:val="en-US"/>
              </w:rPr>
              <m:t>-tgx(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lang w:val="en-US"/>
              </w:rPr>
              <m:t>+1)'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+1)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x</m:t>
                </m:r>
              </m:den>
            </m:f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+1</m:t>
                </m:r>
              </m:e>
            </m:d>
            <m:r>
              <w:rPr>
                <w:rFonts w:ascii="Cambria Math" w:hAnsi="Cambria Math" w:cs="Times New Roman"/>
                <w:sz w:val="28"/>
                <w:lang w:val="en-US"/>
              </w:rPr>
              <m:t>-tgx*3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sz w:val="28"/>
                <w:lang w:val="en-US"/>
              </w:rPr>
              <m:t>+2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lang w:val="en-US"/>
              </w:rPr>
              <m:t>+1</m:t>
            </m:r>
          </m:den>
        </m:f>
        <m:r>
          <w:rPr>
            <w:rFonts w:ascii="Cambria Math" w:hAnsi="Cambria Math" w:cs="Times New Roman"/>
            <w:sz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 w:val="28"/>
                <w:lang w:val="en-US"/>
              </w:rPr>
              <m:t>-3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lang w:val="en-US"/>
              </w:rPr>
              <m:t>tgx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sz w:val="28"/>
                <w:lang w:val="en-US"/>
              </w:rPr>
              <m:t>+2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lang w:val="en-US"/>
              </w:rPr>
              <m:t>+1</m:t>
            </m:r>
          </m:den>
        </m:f>
      </m:oMath>
    </w:p>
    <w:p w:rsidR="00313118" w:rsidRPr="004202BA" w:rsidRDefault="004202BA" w:rsidP="00313118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sinx+cosx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8"/>
                <w:lang w:val="en-US"/>
              </w:rPr>
              <m:t>-3</m:t>
            </m:r>
          </m:e>
        </m:d>
        <m:r>
          <w:rPr>
            <w:rFonts w:ascii="Cambria Math" w:hAnsi="Cambria Math" w:cs="Times New Roman"/>
            <w:sz w:val="28"/>
            <w:lang w:val="en-US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lang w:val="en-US"/>
              </w:rPr>
              <m:t>sinx+cosx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+3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lang w:val="en-US"/>
              </w:rPr>
              <m:t>'</m:t>
            </m:r>
          </m:sup>
        </m:sSup>
      </m:oMath>
    </w:p>
    <w:p w:rsidR="004202BA" w:rsidRPr="004202BA" w:rsidRDefault="004202BA" w:rsidP="004202BA">
      <w:pPr>
        <w:pStyle w:val="a3"/>
        <w:rPr>
          <w:rFonts w:ascii="Times New Roman" w:eastAsiaTheme="minorEastAsia" w:hAnsi="Times New Roman" w:cs="Times New Roman"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cosx-sinx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-3</m:t>
              </m:r>
            </m:e>
          </m:d>
          <m:r>
            <w:rPr>
              <w:rFonts w:ascii="Cambria Math" w:eastAsiaTheme="minorEastAsia" w:hAnsi="Cambria Math" w:cs="Times New Roman"/>
              <w:sz w:val="28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sinx+cosx</m:t>
              </m:r>
            </m:e>
          </m:d>
          <m:r>
            <w:rPr>
              <w:rFonts w:ascii="Cambria Math" w:eastAsiaTheme="minorEastAsia" w:hAnsi="Cambria Math" w:cs="Times New Roman"/>
              <w:sz w:val="28"/>
              <w:lang w:val="en-US"/>
            </w:rPr>
            <m:t>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lang w:val="en-US"/>
            </w:rPr>
            <m:t>=</m:t>
          </m:r>
        </m:oMath>
      </m:oMathPara>
    </w:p>
    <w:p w:rsidR="004202BA" w:rsidRPr="004202BA" w:rsidRDefault="004202BA" w:rsidP="004202BA">
      <w:pPr>
        <w:pStyle w:val="a3"/>
        <w:rPr>
          <w:rFonts w:ascii="Times New Roman" w:eastAsiaTheme="minorEastAsia" w:hAnsi="Times New Roman" w:cs="Times New Roman"/>
          <w:sz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lang w:val="en-US"/>
            </w:rPr>
            <m:t>cosx-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lang w:val="en-US"/>
            </w:rPr>
            <m:t>sinx-3cosx+3sinx+5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lang w:val="en-US"/>
            </w:rPr>
            <m:t>sinx+5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lang w:val="en-US"/>
            </w:rPr>
            <m:t>cosx</m:t>
          </m:r>
        </m:oMath>
      </m:oMathPara>
      <w:bookmarkStart w:id="0" w:name="_GoBack"/>
      <w:bookmarkEnd w:id="0"/>
    </w:p>
    <w:sectPr w:rsidR="004202BA" w:rsidRPr="0042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879ED"/>
    <w:multiLevelType w:val="hybridMultilevel"/>
    <w:tmpl w:val="4FB40BD4"/>
    <w:lvl w:ilvl="0" w:tplc="A874FD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18"/>
    <w:rsid w:val="00313118"/>
    <w:rsid w:val="004202BA"/>
    <w:rsid w:val="00C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AC32D-6DE7-42E3-B6AE-0C2ED179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11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131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1</cp:revision>
  <dcterms:created xsi:type="dcterms:W3CDTF">2020-05-30T18:02:00Z</dcterms:created>
  <dcterms:modified xsi:type="dcterms:W3CDTF">2020-05-30T18:18:00Z</dcterms:modified>
</cp:coreProperties>
</file>