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462"/>
        <w:tblW w:w="0" w:type="auto"/>
        <w:tblLook w:val="04A0"/>
      </w:tblPr>
      <w:tblGrid>
        <w:gridCol w:w="900"/>
        <w:gridCol w:w="450"/>
        <w:gridCol w:w="45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307825" w:rsidTr="002241E1">
        <w:trPr>
          <w:trHeight w:val="853"/>
        </w:trPr>
        <w:tc>
          <w:tcPr>
            <w:tcW w:w="900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:rsidR="00307825" w:rsidRDefault="00307825" w:rsidP="002241E1"/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000000"/>
            </w:tcBorders>
          </w:tcPr>
          <w:p w:rsidR="00307825" w:rsidRDefault="00307825" w:rsidP="002241E1">
            <w:r>
              <w:t>1</w:t>
            </w:r>
          </w:p>
        </w:tc>
        <w:tc>
          <w:tcPr>
            <w:tcW w:w="900" w:type="dxa"/>
            <w:tcBorders>
              <w:top w:val="single" w:sz="12" w:space="0" w:color="000000" w:themeColor="text1"/>
              <w:left w:val="single" w:sz="18" w:space="0" w:color="000000"/>
              <w:bottom w:val="single" w:sz="12" w:space="0" w:color="000000" w:themeColor="text1"/>
              <w:right w:val="single" w:sz="18" w:space="0" w:color="000000"/>
            </w:tcBorders>
          </w:tcPr>
          <w:p w:rsidR="00307825" w:rsidRDefault="00307825" w:rsidP="002241E1"/>
        </w:tc>
        <w:tc>
          <w:tcPr>
            <w:tcW w:w="900" w:type="dxa"/>
            <w:tcBorders>
              <w:top w:val="single" w:sz="12" w:space="0" w:color="000000" w:themeColor="text1"/>
              <w:left w:val="single" w:sz="18" w:space="0" w:color="000000"/>
              <w:bottom w:val="single" w:sz="12" w:space="0" w:color="000000" w:themeColor="text1"/>
              <w:right w:val="single" w:sz="18" w:space="0" w:color="000000"/>
            </w:tcBorders>
          </w:tcPr>
          <w:p w:rsidR="00307825" w:rsidRDefault="00307825" w:rsidP="002241E1"/>
        </w:tc>
        <w:tc>
          <w:tcPr>
            <w:tcW w:w="900" w:type="dxa"/>
            <w:tcBorders>
              <w:top w:val="single" w:sz="12" w:space="0" w:color="000000" w:themeColor="text1"/>
              <w:left w:val="single" w:sz="18" w:space="0" w:color="000000"/>
              <w:bottom w:val="single" w:sz="12" w:space="0" w:color="000000" w:themeColor="text1"/>
              <w:right w:val="single" w:sz="18" w:space="0" w:color="000000"/>
            </w:tcBorders>
            <w:shd w:val="clear" w:color="auto" w:fill="92D050"/>
          </w:tcPr>
          <w:p w:rsidR="00307825" w:rsidRDefault="00307825" w:rsidP="002241E1"/>
        </w:tc>
        <w:tc>
          <w:tcPr>
            <w:tcW w:w="900" w:type="dxa"/>
            <w:tcBorders>
              <w:top w:val="single" w:sz="12" w:space="0" w:color="000000" w:themeColor="text1"/>
              <w:left w:val="single" w:sz="18" w:space="0" w:color="000000"/>
              <w:bottom w:val="single" w:sz="12" w:space="0" w:color="000000" w:themeColor="text1"/>
              <w:right w:val="single" w:sz="18" w:space="0" w:color="000000"/>
            </w:tcBorders>
          </w:tcPr>
          <w:p w:rsidR="00307825" w:rsidRDefault="00307825" w:rsidP="002241E1"/>
        </w:tc>
        <w:tc>
          <w:tcPr>
            <w:tcW w:w="900" w:type="dxa"/>
            <w:tcBorders>
              <w:top w:val="single" w:sz="12" w:space="0" w:color="000000" w:themeColor="text1"/>
              <w:left w:val="single" w:sz="18" w:space="0" w:color="000000"/>
              <w:bottom w:val="single" w:sz="12" w:space="0" w:color="000000" w:themeColor="text1"/>
              <w:right w:val="single" w:sz="18" w:space="0" w:color="000000"/>
            </w:tcBorders>
          </w:tcPr>
          <w:p w:rsidR="00307825" w:rsidRDefault="00307825" w:rsidP="002241E1"/>
        </w:tc>
        <w:tc>
          <w:tcPr>
            <w:tcW w:w="900" w:type="dxa"/>
            <w:tcBorders>
              <w:top w:val="single" w:sz="12" w:space="0" w:color="000000" w:themeColor="text1"/>
              <w:left w:val="single" w:sz="18" w:space="0" w:color="000000"/>
              <w:bottom w:val="single" w:sz="12" w:space="0" w:color="000000" w:themeColor="text1"/>
              <w:right w:val="single" w:sz="18" w:space="0" w:color="000000"/>
            </w:tcBorders>
          </w:tcPr>
          <w:p w:rsidR="00307825" w:rsidRDefault="00307825" w:rsidP="002241E1"/>
        </w:tc>
        <w:tc>
          <w:tcPr>
            <w:tcW w:w="1800" w:type="dxa"/>
            <w:gridSpan w:val="2"/>
            <w:vMerge w:val="restart"/>
            <w:tcBorders>
              <w:top w:val="nil"/>
              <w:left w:val="single" w:sz="18" w:space="0" w:color="000000"/>
              <w:right w:val="nil"/>
            </w:tcBorders>
          </w:tcPr>
          <w:p w:rsidR="00307825" w:rsidRDefault="00307825" w:rsidP="002241E1"/>
        </w:tc>
      </w:tr>
      <w:tr w:rsidR="00307825" w:rsidTr="002241E1">
        <w:trPr>
          <w:trHeight w:val="809"/>
        </w:trPr>
        <w:tc>
          <w:tcPr>
            <w:tcW w:w="900" w:type="dxa"/>
            <w:vMerge/>
            <w:tcBorders>
              <w:left w:val="nil"/>
              <w:right w:val="single" w:sz="12" w:space="0" w:color="auto"/>
            </w:tcBorders>
          </w:tcPr>
          <w:p w:rsidR="00307825" w:rsidRDefault="00307825" w:rsidP="002241E1"/>
        </w:tc>
        <w:tc>
          <w:tcPr>
            <w:tcW w:w="45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FFFFFF" w:themeColor="background1"/>
            </w:tcBorders>
          </w:tcPr>
          <w:p w:rsidR="00307825" w:rsidRPr="00307825" w:rsidRDefault="00307825" w:rsidP="002241E1">
            <w:pPr>
              <w:rPr>
                <w:color w:val="FF0000"/>
              </w:rPr>
            </w:pPr>
          </w:p>
        </w:tc>
        <w:tc>
          <w:tcPr>
            <w:tcW w:w="450" w:type="dxa"/>
            <w:vMerge w:val="restart"/>
            <w:tcBorders>
              <w:top w:val="single" w:sz="18" w:space="0" w:color="000000"/>
              <w:left w:val="single" w:sz="12" w:space="0" w:color="FFFFFF" w:themeColor="background1"/>
              <w:right w:val="single" w:sz="18" w:space="0" w:color="000000"/>
            </w:tcBorders>
          </w:tcPr>
          <w:p w:rsidR="00307825" w:rsidRPr="00307825" w:rsidRDefault="00307825" w:rsidP="002241E1">
            <w:pPr>
              <w:rPr>
                <w:color w:val="FF0000"/>
              </w:rPr>
            </w:pPr>
          </w:p>
        </w:tc>
        <w:tc>
          <w:tcPr>
            <w:tcW w:w="900" w:type="dxa"/>
            <w:tcBorders>
              <w:top w:val="single" w:sz="12" w:space="0" w:color="000000" w:themeColor="text1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07825" w:rsidRDefault="002241E1" w:rsidP="002241E1">
            <w:r>
              <w:t>2</w:t>
            </w:r>
          </w:p>
        </w:tc>
        <w:tc>
          <w:tcPr>
            <w:tcW w:w="900" w:type="dxa"/>
            <w:tcBorders>
              <w:top w:val="single" w:sz="12" w:space="0" w:color="000000" w:themeColor="text1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07825" w:rsidRDefault="00307825" w:rsidP="002241E1"/>
        </w:tc>
        <w:tc>
          <w:tcPr>
            <w:tcW w:w="900" w:type="dxa"/>
            <w:tcBorders>
              <w:top w:val="single" w:sz="12" w:space="0" w:color="000000" w:themeColor="text1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2D050"/>
          </w:tcPr>
          <w:p w:rsidR="00307825" w:rsidRDefault="00307825" w:rsidP="002241E1"/>
        </w:tc>
        <w:tc>
          <w:tcPr>
            <w:tcW w:w="900" w:type="dxa"/>
            <w:tcBorders>
              <w:top w:val="single" w:sz="12" w:space="0" w:color="000000" w:themeColor="text1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07825" w:rsidRDefault="00307825" w:rsidP="002241E1"/>
        </w:tc>
        <w:tc>
          <w:tcPr>
            <w:tcW w:w="900" w:type="dxa"/>
            <w:tcBorders>
              <w:top w:val="single" w:sz="12" w:space="0" w:color="000000" w:themeColor="text1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07825" w:rsidRDefault="00307825" w:rsidP="002241E1"/>
        </w:tc>
        <w:tc>
          <w:tcPr>
            <w:tcW w:w="900" w:type="dxa"/>
            <w:tcBorders>
              <w:top w:val="single" w:sz="12" w:space="0" w:color="000000" w:themeColor="text1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07825" w:rsidRDefault="00307825" w:rsidP="002241E1"/>
        </w:tc>
        <w:tc>
          <w:tcPr>
            <w:tcW w:w="1800" w:type="dxa"/>
            <w:gridSpan w:val="2"/>
            <w:vMerge/>
            <w:tcBorders>
              <w:left w:val="single" w:sz="18" w:space="0" w:color="000000"/>
              <w:right w:val="nil"/>
            </w:tcBorders>
          </w:tcPr>
          <w:p w:rsidR="00307825" w:rsidRDefault="00307825" w:rsidP="002241E1"/>
        </w:tc>
      </w:tr>
      <w:tr w:rsidR="00307825" w:rsidTr="002241E1">
        <w:trPr>
          <w:trHeight w:val="853"/>
        </w:trPr>
        <w:tc>
          <w:tcPr>
            <w:tcW w:w="900" w:type="dxa"/>
            <w:vMerge/>
            <w:tcBorders>
              <w:left w:val="nil"/>
              <w:bottom w:val="single" w:sz="12" w:space="0" w:color="000000" w:themeColor="text1"/>
              <w:right w:val="single" w:sz="12" w:space="0" w:color="auto"/>
            </w:tcBorders>
          </w:tcPr>
          <w:p w:rsidR="00307825" w:rsidRDefault="00307825" w:rsidP="002241E1"/>
        </w:tc>
        <w:tc>
          <w:tcPr>
            <w:tcW w:w="450" w:type="dxa"/>
            <w:vMerge/>
            <w:tcBorders>
              <w:left w:val="single" w:sz="12" w:space="0" w:color="auto"/>
              <w:bottom w:val="single" w:sz="12" w:space="0" w:color="000000" w:themeColor="text1"/>
              <w:right w:val="single" w:sz="12" w:space="0" w:color="FFFFFF" w:themeColor="background1"/>
            </w:tcBorders>
          </w:tcPr>
          <w:p w:rsidR="00307825" w:rsidRPr="00307825" w:rsidRDefault="00307825" w:rsidP="002241E1">
            <w:pPr>
              <w:rPr>
                <w:color w:val="FF0000"/>
              </w:rPr>
            </w:pPr>
          </w:p>
        </w:tc>
        <w:tc>
          <w:tcPr>
            <w:tcW w:w="450" w:type="dxa"/>
            <w:vMerge/>
            <w:tcBorders>
              <w:left w:val="single" w:sz="12" w:space="0" w:color="FFFFFF" w:themeColor="background1"/>
              <w:bottom w:val="single" w:sz="12" w:space="0" w:color="000000" w:themeColor="text1"/>
              <w:right w:val="single" w:sz="18" w:space="0" w:color="000000"/>
            </w:tcBorders>
          </w:tcPr>
          <w:p w:rsidR="00307825" w:rsidRPr="00307825" w:rsidRDefault="00307825" w:rsidP="002241E1">
            <w:pPr>
              <w:rPr>
                <w:color w:val="FF0000"/>
              </w:rPr>
            </w:pP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000000"/>
              <w:bottom w:val="single" w:sz="12" w:space="0" w:color="000000" w:themeColor="text1"/>
              <w:right w:val="single" w:sz="18" w:space="0" w:color="000000"/>
            </w:tcBorders>
          </w:tcPr>
          <w:p w:rsidR="00307825" w:rsidRDefault="002241E1" w:rsidP="002241E1">
            <w:r>
              <w:t>3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000000"/>
              <w:bottom w:val="single" w:sz="12" w:space="0" w:color="000000" w:themeColor="text1"/>
              <w:right w:val="single" w:sz="18" w:space="0" w:color="000000"/>
            </w:tcBorders>
          </w:tcPr>
          <w:p w:rsidR="00307825" w:rsidRDefault="00307825" w:rsidP="002241E1"/>
        </w:tc>
        <w:tc>
          <w:tcPr>
            <w:tcW w:w="900" w:type="dxa"/>
            <w:tcBorders>
              <w:top w:val="single" w:sz="18" w:space="0" w:color="000000"/>
              <w:left w:val="single" w:sz="18" w:space="0" w:color="000000"/>
              <w:bottom w:val="single" w:sz="12" w:space="0" w:color="000000" w:themeColor="text1"/>
              <w:right w:val="single" w:sz="18" w:space="0" w:color="000000"/>
            </w:tcBorders>
            <w:shd w:val="clear" w:color="auto" w:fill="92D050"/>
          </w:tcPr>
          <w:p w:rsidR="00307825" w:rsidRDefault="00307825" w:rsidP="002241E1"/>
        </w:tc>
        <w:tc>
          <w:tcPr>
            <w:tcW w:w="900" w:type="dxa"/>
            <w:tcBorders>
              <w:top w:val="single" w:sz="18" w:space="0" w:color="000000"/>
              <w:left w:val="single" w:sz="18" w:space="0" w:color="000000"/>
              <w:bottom w:val="single" w:sz="12" w:space="0" w:color="000000" w:themeColor="text1"/>
              <w:right w:val="single" w:sz="18" w:space="0" w:color="000000"/>
            </w:tcBorders>
          </w:tcPr>
          <w:p w:rsidR="00307825" w:rsidRDefault="00307825" w:rsidP="002241E1"/>
        </w:tc>
        <w:tc>
          <w:tcPr>
            <w:tcW w:w="900" w:type="dxa"/>
            <w:tcBorders>
              <w:top w:val="single" w:sz="18" w:space="0" w:color="000000"/>
              <w:left w:val="single" w:sz="18" w:space="0" w:color="000000"/>
              <w:bottom w:val="single" w:sz="12" w:space="0" w:color="000000" w:themeColor="text1"/>
              <w:right w:val="single" w:sz="18" w:space="0" w:color="000000"/>
            </w:tcBorders>
          </w:tcPr>
          <w:p w:rsidR="00307825" w:rsidRDefault="00307825" w:rsidP="002241E1"/>
        </w:tc>
        <w:tc>
          <w:tcPr>
            <w:tcW w:w="900" w:type="dxa"/>
            <w:tcBorders>
              <w:top w:val="single" w:sz="18" w:space="0" w:color="000000"/>
              <w:left w:val="single" w:sz="18" w:space="0" w:color="000000"/>
              <w:bottom w:val="single" w:sz="12" w:space="0" w:color="000000" w:themeColor="text1"/>
              <w:right w:val="single" w:sz="18" w:space="0" w:color="000000"/>
            </w:tcBorders>
          </w:tcPr>
          <w:p w:rsidR="00307825" w:rsidRDefault="00307825" w:rsidP="002241E1"/>
        </w:tc>
        <w:tc>
          <w:tcPr>
            <w:tcW w:w="1800" w:type="dxa"/>
            <w:gridSpan w:val="2"/>
            <w:vMerge/>
            <w:tcBorders>
              <w:left w:val="single" w:sz="18" w:space="0" w:color="000000"/>
              <w:bottom w:val="nil"/>
              <w:right w:val="nil"/>
            </w:tcBorders>
          </w:tcPr>
          <w:p w:rsidR="00307825" w:rsidRDefault="00307825" w:rsidP="002241E1"/>
        </w:tc>
      </w:tr>
      <w:tr w:rsidR="00BF4E7B" w:rsidTr="002241E1">
        <w:trPr>
          <w:trHeight w:val="809"/>
        </w:trPr>
        <w:tc>
          <w:tcPr>
            <w:tcW w:w="9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/>
              <w:right w:val="single" w:sz="18" w:space="0" w:color="000000"/>
            </w:tcBorders>
          </w:tcPr>
          <w:p w:rsidR="00BF4E7B" w:rsidRDefault="002241E1" w:rsidP="002241E1">
            <w:r>
              <w:t>4</w:t>
            </w:r>
          </w:p>
        </w:tc>
        <w:tc>
          <w:tcPr>
            <w:tcW w:w="900" w:type="dxa"/>
            <w:gridSpan w:val="2"/>
            <w:tcBorders>
              <w:top w:val="single" w:sz="12" w:space="0" w:color="000000" w:themeColor="text1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F4E7B" w:rsidRDefault="00BF4E7B" w:rsidP="002241E1"/>
        </w:tc>
        <w:tc>
          <w:tcPr>
            <w:tcW w:w="900" w:type="dxa"/>
            <w:tcBorders>
              <w:top w:val="single" w:sz="12" w:space="0" w:color="000000" w:themeColor="text1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F4E7B" w:rsidRDefault="00BF4E7B" w:rsidP="002241E1"/>
        </w:tc>
        <w:tc>
          <w:tcPr>
            <w:tcW w:w="900" w:type="dxa"/>
            <w:tcBorders>
              <w:top w:val="single" w:sz="12" w:space="0" w:color="000000" w:themeColor="text1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F4E7B" w:rsidRDefault="00BF4E7B" w:rsidP="002241E1"/>
        </w:tc>
        <w:tc>
          <w:tcPr>
            <w:tcW w:w="900" w:type="dxa"/>
            <w:tcBorders>
              <w:top w:val="single" w:sz="12" w:space="0" w:color="000000" w:themeColor="text1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2D050"/>
          </w:tcPr>
          <w:p w:rsidR="00BF4E7B" w:rsidRDefault="00BF4E7B" w:rsidP="002241E1"/>
        </w:tc>
        <w:tc>
          <w:tcPr>
            <w:tcW w:w="900" w:type="dxa"/>
            <w:tcBorders>
              <w:top w:val="single" w:sz="12" w:space="0" w:color="000000" w:themeColor="text1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F4E7B" w:rsidRDefault="00BF4E7B" w:rsidP="002241E1"/>
        </w:tc>
        <w:tc>
          <w:tcPr>
            <w:tcW w:w="900" w:type="dxa"/>
            <w:tcBorders>
              <w:top w:val="single" w:sz="12" w:space="0" w:color="000000" w:themeColor="text1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F4E7B" w:rsidRDefault="00BF4E7B" w:rsidP="002241E1"/>
        </w:tc>
        <w:tc>
          <w:tcPr>
            <w:tcW w:w="900" w:type="dxa"/>
            <w:tcBorders>
              <w:top w:val="single" w:sz="12" w:space="0" w:color="000000" w:themeColor="text1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F4E7B" w:rsidRDefault="00BF4E7B" w:rsidP="002241E1"/>
        </w:tc>
        <w:tc>
          <w:tcPr>
            <w:tcW w:w="900" w:type="dxa"/>
            <w:tcBorders>
              <w:top w:val="single" w:sz="12" w:space="0" w:color="000000" w:themeColor="text1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F4E7B" w:rsidRDefault="00BF4E7B" w:rsidP="002241E1"/>
        </w:tc>
        <w:tc>
          <w:tcPr>
            <w:tcW w:w="900" w:type="dxa"/>
            <w:vMerge w:val="restart"/>
            <w:tcBorders>
              <w:top w:val="nil"/>
              <w:left w:val="single" w:sz="18" w:space="0" w:color="000000"/>
              <w:right w:val="nil"/>
            </w:tcBorders>
          </w:tcPr>
          <w:p w:rsidR="00BF4E7B" w:rsidRDefault="00BF4E7B" w:rsidP="002241E1"/>
        </w:tc>
      </w:tr>
      <w:tr w:rsidR="00BF4E7B" w:rsidTr="002241E1">
        <w:trPr>
          <w:trHeight w:val="853"/>
        </w:trPr>
        <w:tc>
          <w:tcPr>
            <w:tcW w:w="900" w:type="dxa"/>
            <w:vMerge w:val="restart"/>
            <w:tcBorders>
              <w:top w:val="single" w:sz="18" w:space="0" w:color="000000"/>
              <w:left w:val="nil"/>
              <w:right w:val="single" w:sz="18" w:space="0" w:color="000000"/>
            </w:tcBorders>
          </w:tcPr>
          <w:p w:rsidR="00BF4E7B" w:rsidRDefault="00BF4E7B" w:rsidP="002241E1"/>
        </w:tc>
        <w:tc>
          <w:tcPr>
            <w:tcW w:w="90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F4E7B" w:rsidRDefault="002241E1" w:rsidP="002241E1">
            <w:r>
              <w:t>5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F4E7B" w:rsidRDefault="00BF4E7B" w:rsidP="002241E1"/>
        </w:tc>
        <w:tc>
          <w:tcPr>
            <w:tcW w:w="9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F4E7B" w:rsidRDefault="00BF4E7B" w:rsidP="002241E1"/>
        </w:tc>
        <w:tc>
          <w:tcPr>
            <w:tcW w:w="9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2D050"/>
          </w:tcPr>
          <w:p w:rsidR="00BF4E7B" w:rsidRDefault="00BF4E7B" w:rsidP="002241E1"/>
        </w:tc>
        <w:tc>
          <w:tcPr>
            <w:tcW w:w="360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BF4E7B" w:rsidRDefault="00BF4E7B" w:rsidP="002241E1"/>
        </w:tc>
        <w:tc>
          <w:tcPr>
            <w:tcW w:w="900" w:type="dxa"/>
            <w:vMerge/>
            <w:tcBorders>
              <w:top w:val="nil"/>
              <w:left w:val="nil"/>
              <w:right w:val="nil"/>
            </w:tcBorders>
          </w:tcPr>
          <w:p w:rsidR="00BF4E7B" w:rsidRDefault="00BF4E7B" w:rsidP="002241E1"/>
        </w:tc>
      </w:tr>
      <w:tr w:rsidR="00BF4E7B" w:rsidTr="002241E1">
        <w:trPr>
          <w:trHeight w:val="809"/>
        </w:trPr>
        <w:tc>
          <w:tcPr>
            <w:tcW w:w="900" w:type="dxa"/>
            <w:vMerge/>
            <w:tcBorders>
              <w:left w:val="nil"/>
              <w:right w:val="single" w:sz="18" w:space="0" w:color="000000"/>
            </w:tcBorders>
          </w:tcPr>
          <w:p w:rsidR="00BF4E7B" w:rsidRDefault="00BF4E7B" w:rsidP="002241E1"/>
        </w:tc>
        <w:tc>
          <w:tcPr>
            <w:tcW w:w="90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F4E7B" w:rsidRDefault="002241E1" w:rsidP="002241E1">
            <w:r>
              <w:t>6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F4E7B" w:rsidRDefault="00BF4E7B" w:rsidP="002241E1"/>
        </w:tc>
        <w:tc>
          <w:tcPr>
            <w:tcW w:w="9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F4E7B" w:rsidRDefault="00BF4E7B" w:rsidP="002241E1"/>
        </w:tc>
        <w:tc>
          <w:tcPr>
            <w:tcW w:w="9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2D050"/>
          </w:tcPr>
          <w:p w:rsidR="00BF4E7B" w:rsidRDefault="00BF4E7B" w:rsidP="002241E1"/>
        </w:tc>
        <w:tc>
          <w:tcPr>
            <w:tcW w:w="9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F4E7B" w:rsidRDefault="00BF4E7B" w:rsidP="002241E1"/>
        </w:tc>
        <w:tc>
          <w:tcPr>
            <w:tcW w:w="90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F4E7B" w:rsidRDefault="00BF4E7B" w:rsidP="002241E1"/>
        </w:tc>
        <w:tc>
          <w:tcPr>
            <w:tcW w:w="90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F4E7B" w:rsidRDefault="00BF4E7B" w:rsidP="002241E1"/>
        </w:tc>
        <w:tc>
          <w:tcPr>
            <w:tcW w:w="90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F4E7B" w:rsidRDefault="00BF4E7B" w:rsidP="002241E1"/>
        </w:tc>
        <w:tc>
          <w:tcPr>
            <w:tcW w:w="900" w:type="dxa"/>
            <w:vMerge/>
            <w:tcBorders>
              <w:top w:val="nil"/>
              <w:left w:val="single" w:sz="18" w:space="0" w:color="000000"/>
              <w:right w:val="nil"/>
            </w:tcBorders>
          </w:tcPr>
          <w:p w:rsidR="00BF4E7B" w:rsidRDefault="00BF4E7B" w:rsidP="002241E1"/>
        </w:tc>
      </w:tr>
      <w:tr w:rsidR="00BF4E7B" w:rsidTr="002241E1">
        <w:trPr>
          <w:trHeight w:val="853"/>
        </w:trPr>
        <w:tc>
          <w:tcPr>
            <w:tcW w:w="900" w:type="dxa"/>
            <w:vMerge/>
            <w:tcBorders>
              <w:left w:val="nil"/>
              <w:bottom w:val="single" w:sz="18" w:space="0" w:color="000000"/>
              <w:right w:val="single" w:sz="18" w:space="0" w:color="000000"/>
            </w:tcBorders>
          </w:tcPr>
          <w:p w:rsidR="00BF4E7B" w:rsidRDefault="00BF4E7B" w:rsidP="002241E1"/>
        </w:tc>
        <w:tc>
          <w:tcPr>
            <w:tcW w:w="90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F4E7B" w:rsidRDefault="002241E1" w:rsidP="002241E1">
            <w:r>
              <w:t>7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F4E7B" w:rsidRDefault="00BF4E7B" w:rsidP="002241E1"/>
        </w:tc>
        <w:tc>
          <w:tcPr>
            <w:tcW w:w="9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F4E7B" w:rsidRDefault="00BF4E7B" w:rsidP="002241E1"/>
        </w:tc>
        <w:tc>
          <w:tcPr>
            <w:tcW w:w="9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2D050"/>
          </w:tcPr>
          <w:p w:rsidR="00BF4E7B" w:rsidRDefault="00BF4E7B" w:rsidP="002241E1"/>
        </w:tc>
        <w:tc>
          <w:tcPr>
            <w:tcW w:w="9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F4E7B" w:rsidRDefault="00BF4E7B" w:rsidP="002241E1"/>
        </w:tc>
        <w:tc>
          <w:tcPr>
            <w:tcW w:w="9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F4E7B" w:rsidRDefault="00BF4E7B" w:rsidP="002241E1"/>
        </w:tc>
        <w:tc>
          <w:tcPr>
            <w:tcW w:w="900" w:type="dxa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 w:rsidR="00BF4E7B" w:rsidRDefault="00BF4E7B" w:rsidP="002241E1"/>
        </w:tc>
        <w:tc>
          <w:tcPr>
            <w:tcW w:w="900" w:type="dxa"/>
            <w:vMerge w:val="restart"/>
            <w:tcBorders>
              <w:top w:val="single" w:sz="18" w:space="0" w:color="000000"/>
              <w:left w:val="nil"/>
              <w:right w:val="nil"/>
            </w:tcBorders>
          </w:tcPr>
          <w:p w:rsidR="00BF4E7B" w:rsidRDefault="00BF4E7B" w:rsidP="002241E1"/>
        </w:tc>
        <w:tc>
          <w:tcPr>
            <w:tcW w:w="900" w:type="dxa"/>
            <w:vMerge/>
            <w:tcBorders>
              <w:top w:val="nil"/>
              <w:left w:val="nil"/>
              <w:right w:val="nil"/>
            </w:tcBorders>
          </w:tcPr>
          <w:p w:rsidR="00BF4E7B" w:rsidRDefault="00BF4E7B" w:rsidP="002241E1"/>
        </w:tc>
      </w:tr>
      <w:tr w:rsidR="00BF4E7B" w:rsidTr="002241E1">
        <w:trPr>
          <w:trHeight w:val="809"/>
        </w:trPr>
        <w:tc>
          <w:tcPr>
            <w:tcW w:w="9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F4E7B" w:rsidRDefault="002241E1" w:rsidP="002241E1">
            <w:r>
              <w:t>8</w:t>
            </w:r>
          </w:p>
        </w:tc>
        <w:tc>
          <w:tcPr>
            <w:tcW w:w="90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F4E7B" w:rsidRDefault="00BF4E7B" w:rsidP="002241E1"/>
        </w:tc>
        <w:tc>
          <w:tcPr>
            <w:tcW w:w="9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F4E7B" w:rsidRDefault="00BF4E7B" w:rsidP="002241E1"/>
        </w:tc>
        <w:tc>
          <w:tcPr>
            <w:tcW w:w="9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F4E7B" w:rsidRDefault="00BF4E7B" w:rsidP="002241E1"/>
        </w:tc>
        <w:tc>
          <w:tcPr>
            <w:tcW w:w="9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2D050"/>
          </w:tcPr>
          <w:p w:rsidR="00BF4E7B" w:rsidRDefault="00BF4E7B" w:rsidP="002241E1"/>
        </w:tc>
        <w:tc>
          <w:tcPr>
            <w:tcW w:w="2700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BF4E7B" w:rsidRDefault="00BF4E7B" w:rsidP="002241E1"/>
        </w:tc>
        <w:tc>
          <w:tcPr>
            <w:tcW w:w="900" w:type="dxa"/>
            <w:vMerge/>
            <w:tcBorders>
              <w:left w:val="nil"/>
              <w:right w:val="nil"/>
            </w:tcBorders>
          </w:tcPr>
          <w:p w:rsidR="00BF4E7B" w:rsidRDefault="00BF4E7B" w:rsidP="002241E1"/>
        </w:tc>
        <w:tc>
          <w:tcPr>
            <w:tcW w:w="900" w:type="dxa"/>
            <w:vMerge/>
            <w:tcBorders>
              <w:top w:val="nil"/>
              <w:left w:val="nil"/>
              <w:right w:val="nil"/>
            </w:tcBorders>
          </w:tcPr>
          <w:p w:rsidR="00BF4E7B" w:rsidRDefault="00BF4E7B" w:rsidP="002241E1"/>
        </w:tc>
      </w:tr>
      <w:tr w:rsidR="00BF4E7B" w:rsidTr="002241E1">
        <w:trPr>
          <w:trHeight w:val="853"/>
        </w:trPr>
        <w:tc>
          <w:tcPr>
            <w:tcW w:w="9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F4E7B" w:rsidRDefault="002241E1" w:rsidP="002241E1">
            <w:r>
              <w:t>9</w:t>
            </w:r>
          </w:p>
        </w:tc>
        <w:tc>
          <w:tcPr>
            <w:tcW w:w="90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F4E7B" w:rsidRDefault="00BF4E7B" w:rsidP="002241E1"/>
        </w:tc>
        <w:tc>
          <w:tcPr>
            <w:tcW w:w="9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F4E7B" w:rsidRDefault="00BF4E7B" w:rsidP="002241E1"/>
        </w:tc>
        <w:tc>
          <w:tcPr>
            <w:tcW w:w="9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F4E7B" w:rsidRDefault="00BF4E7B" w:rsidP="002241E1"/>
        </w:tc>
        <w:tc>
          <w:tcPr>
            <w:tcW w:w="9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2D050"/>
          </w:tcPr>
          <w:p w:rsidR="00BF4E7B" w:rsidRDefault="00BF4E7B" w:rsidP="002241E1"/>
        </w:tc>
        <w:tc>
          <w:tcPr>
            <w:tcW w:w="9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F4E7B" w:rsidRDefault="00BF4E7B" w:rsidP="002241E1"/>
        </w:tc>
        <w:tc>
          <w:tcPr>
            <w:tcW w:w="90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F4E7B" w:rsidRDefault="00BF4E7B" w:rsidP="002241E1"/>
        </w:tc>
        <w:tc>
          <w:tcPr>
            <w:tcW w:w="90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F4E7B" w:rsidRDefault="00BF4E7B" w:rsidP="002241E1"/>
        </w:tc>
        <w:tc>
          <w:tcPr>
            <w:tcW w:w="900" w:type="dxa"/>
            <w:vMerge/>
            <w:tcBorders>
              <w:left w:val="single" w:sz="18" w:space="0" w:color="000000"/>
              <w:right w:val="nil"/>
            </w:tcBorders>
          </w:tcPr>
          <w:p w:rsidR="00BF4E7B" w:rsidRDefault="00BF4E7B" w:rsidP="002241E1"/>
        </w:tc>
        <w:tc>
          <w:tcPr>
            <w:tcW w:w="900" w:type="dxa"/>
            <w:vMerge/>
            <w:tcBorders>
              <w:top w:val="nil"/>
              <w:left w:val="nil"/>
              <w:right w:val="nil"/>
            </w:tcBorders>
          </w:tcPr>
          <w:p w:rsidR="00BF4E7B" w:rsidRDefault="00BF4E7B" w:rsidP="002241E1"/>
        </w:tc>
      </w:tr>
      <w:tr w:rsidR="00BF4E7B" w:rsidTr="002241E1">
        <w:trPr>
          <w:trHeight w:val="809"/>
        </w:trPr>
        <w:tc>
          <w:tcPr>
            <w:tcW w:w="2700" w:type="dxa"/>
            <w:gridSpan w:val="4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BF4E7B" w:rsidRDefault="00BF4E7B" w:rsidP="002241E1"/>
        </w:tc>
        <w:tc>
          <w:tcPr>
            <w:tcW w:w="9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F4E7B" w:rsidRDefault="002241E1" w:rsidP="002241E1">
            <w:r>
              <w:t>10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2D050"/>
          </w:tcPr>
          <w:p w:rsidR="00BF4E7B" w:rsidRDefault="00BF4E7B" w:rsidP="002241E1"/>
        </w:tc>
        <w:tc>
          <w:tcPr>
            <w:tcW w:w="9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F4E7B" w:rsidRDefault="00BF4E7B" w:rsidP="002241E1"/>
        </w:tc>
        <w:tc>
          <w:tcPr>
            <w:tcW w:w="9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F4E7B" w:rsidRDefault="00BF4E7B" w:rsidP="002241E1"/>
        </w:tc>
        <w:tc>
          <w:tcPr>
            <w:tcW w:w="9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F4E7B" w:rsidRDefault="00BF4E7B" w:rsidP="002241E1"/>
        </w:tc>
        <w:tc>
          <w:tcPr>
            <w:tcW w:w="9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F4E7B" w:rsidRDefault="00BF4E7B" w:rsidP="002241E1"/>
        </w:tc>
        <w:tc>
          <w:tcPr>
            <w:tcW w:w="90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BF4E7B" w:rsidRDefault="00BF4E7B" w:rsidP="002241E1"/>
        </w:tc>
      </w:tr>
    </w:tbl>
    <w:p w:rsidR="002241E1" w:rsidRDefault="002241E1" w:rsidP="002241E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Кроссворд №1.  Теория литературы.</w:t>
      </w:r>
    </w:p>
    <w:p w:rsidR="002241E1" w:rsidRDefault="002241E1" w:rsidP="002241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72366" w:rsidRDefault="00307825" w:rsidP="0030782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литературном направлении творили А.С. Пушкин, М.Ю. Лермонтов, Н.В. Гоголь, Л.Н. Толстой.</w:t>
      </w:r>
    </w:p>
    <w:p w:rsidR="00307825" w:rsidRDefault="00307825" w:rsidP="0030782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называется художественно-изобразительный прием, который подразумевает под собой </w:t>
      </w:r>
      <w:r w:rsidR="002241E1">
        <w:rPr>
          <w:rFonts w:ascii="Times New Roman" w:hAnsi="Times New Roman" w:cs="Times New Roman"/>
          <w:sz w:val="28"/>
          <w:szCs w:val="28"/>
        </w:rPr>
        <w:t>применение изобразительности прилагательного, основанного на переносном значении?</w:t>
      </w:r>
    </w:p>
    <w:p w:rsidR="002241E1" w:rsidRDefault="002241E1" w:rsidP="0030782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Изобразительно-выразительный прием, приуменьшение.</w:t>
      </w:r>
    </w:p>
    <w:p w:rsidR="002241E1" w:rsidRDefault="002241E1" w:rsidP="0030782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литературное модернистского направление стало основой творчества Сергея Есенина.</w:t>
      </w:r>
    </w:p>
    <w:p w:rsidR="002241E1" w:rsidRDefault="002241E1" w:rsidP="0030782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Литературный прием, добрый смех в произведении.</w:t>
      </w:r>
    </w:p>
    <w:p w:rsidR="002241E1" w:rsidRDefault="002241E1" w:rsidP="0030782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Изобразительно-выразительный прием в произведении, основан на переносе значения по схожести предмета, скрытое сравнение.</w:t>
      </w:r>
    </w:p>
    <w:p w:rsidR="002241E1" w:rsidRDefault="002241E1" w:rsidP="0030782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написал «Повесть временных лет».</w:t>
      </w:r>
    </w:p>
    <w:p w:rsidR="002241E1" w:rsidRDefault="002241E1" w:rsidP="0030782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Японское стихотворение.</w:t>
      </w:r>
    </w:p>
    <w:p w:rsidR="002241E1" w:rsidRDefault="002241E1" w:rsidP="002241E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Модернистское направление в литературе и искусстве, которое дало «пощечину классике».</w:t>
      </w:r>
    </w:p>
    <w:p w:rsidR="002241E1" w:rsidRDefault="002241E1" w:rsidP="002241E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Этот прием часто использовал Н. Е. Салтыков –Щедрин в своих «сказках для детей изрядного возраста», злой смех.</w:t>
      </w:r>
    </w:p>
    <w:p w:rsidR="002241E1" w:rsidRPr="002241E1" w:rsidRDefault="002241E1" w:rsidP="002241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слово получилось в выделенной графе?</w:t>
      </w:r>
      <w:bookmarkStart w:id="0" w:name="_GoBack"/>
      <w:bookmarkEnd w:id="0"/>
    </w:p>
    <w:sectPr w:rsidR="002241E1" w:rsidRPr="002241E1" w:rsidSect="00DA2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B5EBB"/>
    <w:multiLevelType w:val="hybridMultilevel"/>
    <w:tmpl w:val="770C6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1447F"/>
    <w:multiLevelType w:val="hybridMultilevel"/>
    <w:tmpl w:val="A3D8F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F7B42"/>
    <w:rsid w:val="002241E1"/>
    <w:rsid w:val="00307825"/>
    <w:rsid w:val="00512642"/>
    <w:rsid w:val="007970A0"/>
    <w:rsid w:val="007F7B42"/>
    <w:rsid w:val="00972366"/>
    <w:rsid w:val="00BF4E7B"/>
    <w:rsid w:val="00DA2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4E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78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Андрей Скородумов</cp:lastModifiedBy>
  <cp:revision>2</cp:revision>
  <dcterms:created xsi:type="dcterms:W3CDTF">2020-05-22T07:10:00Z</dcterms:created>
  <dcterms:modified xsi:type="dcterms:W3CDTF">2020-05-22T07:10:00Z</dcterms:modified>
</cp:coreProperties>
</file>