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Контрольна робота з геометрії   8 клас І семестр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Тема «Чотирикутники. Центральні та вписані кути.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bookmarkStart w:colFirst="0" w:colLast="0" w:name="_8hy00rwymg5o" w:id="1"/>
      <w:bookmarkEnd w:id="1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Чотирикутники вписані в коло та описані навколо кола»</w:t>
      </w:r>
      <w:r w:rsidDel="00000000" w:rsidR="00000000" w:rsidRPr="00000000">
        <w:rPr>
          <w:sz w:val="28"/>
          <w:szCs w:val="28"/>
          <w:rtl w:val="0"/>
        </w:rPr>
        <w:t xml:space="preserve">1.Один із кутів паралелограма на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20°</m:t>
        </m:r>
      </m:oMath>
      <w:r w:rsidDel="00000000" w:rsidR="00000000" w:rsidRPr="00000000">
        <w:rPr>
          <w:sz w:val="28"/>
          <w:szCs w:val="28"/>
          <w:rtl w:val="0"/>
        </w:rPr>
        <w:t xml:space="preserve"> менший від іншого. Знайдіть кути паралелограма.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Знайдіть периметр ромба, у якому з вершини кута в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120°</m:t>
        </m:r>
      </m:oMath>
      <w:r w:rsidDel="00000000" w:rsidR="00000000" w:rsidRPr="00000000">
        <w:rPr>
          <w:sz w:val="28"/>
          <w:szCs w:val="28"/>
          <w:rtl w:val="0"/>
        </w:rPr>
        <w:t xml:space="preserve"> проведена діагональ завдовжки 20см.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Периметр рівнобедреного  трикутника дорівнює 16дм, а бічна сторона 6дм. Знайдіть довжину середньої лінії трикутника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Трикутник АВС вписано в коло. Причому кут С і дуга АС дорівнюють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80°</m:t>
        </m:r>
      </m:oMath>
      <w:r w:rsidDel="00000000" w:rsidR="00000000" w:rsidRPr="00000000">
        <w:rPr>
          <w:sz w:val="28"/>
          <w:szCs w:val="28"/>
          <w:rtl w:val="0"/>
        </w:rPr>
        <w:t xml:space="preserve">. Знайдіть : 1) кути А і В; 2) градусні міри дуг АВ і ВС.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5.У рівнобічній трапеції діагональ є бісектрисою гострого кута. Периметр трапеції дорівнює 132 см. Знайдіть середню лінію трапеції, якщо її основи відносяться як 1:3.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Кут при основі рівнобічної трапеції дорівнює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60°</m:t>
        </m:r>
      </m:oMath>
      <w:r w:rsidDel="00000000" w:rsidR="00000000" w:rsidRPr="00000000">
        <w:rPr>
          <w:sz w:val="28"/>
          <w:szCs w:val="28"/>
          <w:rtl w:val="0"/>
        </w:rPr>
        <w:t xml:space="preserve">. Пряма, що проходить через вершину тупого кута і паралельна бічній стороні ділить більшу основу на відрізки 5 см і 4 см. Знайдіть периметр трапеції. Скільки розв’язків має задача?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Рівнобічну трапецію вписано в коло, центр якого належить одній із основ. Кут між діагоналями трапеції, протилежний її бічній стороні, дорівнює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56°</m:t>
        </m:r>
      </m:oMath>
      <w:r w:rsidDel="00000000" w:rsidR="00000000" w:rsidRPr="00000000">
        <w:rPr>
          <w:sz w:val="28"/>
          <w:szCs w:val="28"/>
          <w:rtl w:val="0"/>
        </w:rPr>
        <w:t xml:space="preserve">. Знайдіть кути трапеції.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