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d010f6eabd742e1" /><Relationship Type="http://schemas.openxmlformats.org/package/2006/relationships/metadata/core-properties" Target="/package/services/metadata/core-properties/b5f6151086f54a6aa71abb70b555b84f.psmdcp" Id="R7e81a82522c844c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A449243" w:rsidRDefault="00000000" w14:paraId="00000001" wp14:textId="4F2E88A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449243" w:rsidR="0A4492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Реферат. </w:t>
      </w:r>
    </w:p>
    <w:p w:rsidR="0A449243" w:rsidP="0A449243" w:rsidRDefault="0A449243" w14:paraId="4FFC1175" w14:textId="7B488264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  <w:r w:rsidRPr="0A449243" w:rsidR="0A4492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Подготовил Имя,Фамилия</w:t>
      </w:r>
    </w:p>
    <w:p xmlns:wp14="http://schemas.microsoft.com/office/word/2010/wordml" w:rsidRPr="00000000" w:rsidR="00000000" w:rsidDel="00000000" w:rsidP="0A449243" w:rsidRDefault="00000000" w14:paraId="00000003" wp14:textId="7D1ABD0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449243" w:rsidR="0A4492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ученик цифра"буква" класса </w:t>
      </w:r>
    </w:p>
    <w:p w:rsidR="0A449243" w:rsidP="0A449243" w:rsidRDefault="0A449243" w14:paraId="1A4EA2E8" w14:textId="4A2F7E29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  <w:r w:rsidRPr="0A449243" w:rsidR="0A4492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Название своей школы 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jc w:val="center"/>
        <w:rPr>
          <w:rFonts w:ascii="Times New Roman" w:hAnsi="Times New Roman" w:eastAsia="Times New Roman" w:cs="Times New Roman"/>
          <w:b w:val="1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            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Times New Roman" w:hAnsi="Times New Roman" w:eastAsia="Times New Roman" w:cs="Times New Roman"/>
          <w:b w:val="1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                       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jc w:val="center"/>
        <w:rPr>
          <w:rFonts w:ascii="Times New Roman" w:hAnsi="Times New Roman" w:eastAsia="Times New Roman" w:cs="Times New Roman"/>
          <w:b w:val="1"/>
          <w:sz w:val="28"/>
          <w:szCs w:val="28"/>
          <w:u w:val="singl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8"/>
          <w:szCs w:val="28"/>
          <w:rtl w:val="0"/>
        </w:rPr>
        <w:t xml:space="preserve">Тема: </w:t>
      </w:r>
      <w:r w:rsidRPr="00000000" w:rsidDel="00000000" w:rsidR="00000000">
        <w:rPr>
          <w:rFonts w:ascii="Times New Roman" w:hAnsi="Times New Roman" w:eastAsia="Times New Roman" w:cs="Times New Roman"/>
          <w:b w:val="1"/>
          <w:sz w:val="28"/>
          <w:szCs w:val="28"/>
          <w:u w:val="single"/>
          <w:rtl w:val="0"/>
        </w:rPr>
        <w:t xml:space="preserve">Прыжок в длину с места.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Здравствуйте. Сегодня  разберем с вами этапы выполнения прыжка.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/>
        <w:drawing>
          <wp:inline xmlns:wp14="http://schemas.microsoft.com/office/word/2010/wordprocessingDrawing" distT="0" distB="0" distL="0" distR="0" wp14:anchorId="4A3570EA" wp14:editId="7777777">
            <wp:extent cx="5854746" cy="2732215"/>
            <wp:effectExtent l="0" t="0" r="0" b="0"/>
            <wp:docPr id="1" name="image1.png" descr="https://ds04.infourok.ru/uploads/ex/0b88/000a7f4f-aabae2ca/img2.jpg"/>
            <a:graphic>
              <a:graphicData uri="http://schemas.openxmlformats.org/drawingml/2006/picture">
                <pic:pic>
                  <pic:nvPicPr>
                    <pic:cNvPr id="0" name="image1.png" descr="https://ds04.infourok.ru/uploads/ex/0b88/000a7f4f-aabae2ca/img2.jp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746" cy="2732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Отталкивание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.   При выполнении прыжка нужно подготовиться к 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отталкиванию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. 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Исходное положение ноги на ширине плеч, ступни параллельно, носки ног перед линией измерения (линией отталкивания).  Отталкивание производится обеими ногами одновременно до полного их выпрямления в коленных суставах с одновременным выносом рук вперед.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Полет.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 полете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ноги сгибаются в коленях и выносятся вперед.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keepNext w:val="0"/>
        <w:keepLines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Приземление.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Во время приземления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выполняется приседание руки, выносятся вперед и в стороны, обеспечивая таким образом удерживать равновесие при  приземлении.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center"/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Техника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center"/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выполнения прыжка в длину с места.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Прыжок с места выполняется в секторе для горизонтальных прыжков, оборудованном по правилам проведения прыжка (нарисованная стартовая линия и измерительная линейка или закрепленная рулетка для измерения результата). Прыжок выполняется одновременным  отталкиванием двух ног от стартовой линии прыжка с одновременным взмахом рук вперед. 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Для выполнения прыжка участнику даётся три попытки. В зачет выполнения упражнения идет лучший результат и трех попыток. Длина прыжка измеряется в сантиметрах от стартовой линии до ближайшего касания ногами или другими частями тела.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center"/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Ошибки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720" w:right="0" w:hanging="720"/>
        <w:jc w:val="center"/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при выполнении прыжка.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Заступ за линию отталкивания или касание линии.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Выполнение отталкивания с предварительного подпрыгивания.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keepNext w:val="0"/>
        <w:keepLines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08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Отталкивание ногами разновременно.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080" w:right="0" w:hanging="72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1080" w:right="0" w:hanging="72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name="_gjdgxs" w:colFirst="0" w:colLast="0" w:id="0"/>
      <w:bookmarkEnd w:id="0"/>
      <w:r w:rsidRPr="00000000" w:rsidDel="00000000" w:rsidR="00000000">
        <w:rPr>
          <w:rtl w:val="0"/>
        </w:rPr>
      </w:r>
    </w:p>
    <w:sectPr>
      <w:pgSz w:w="11906" w:h="16838" w:orient="portrait"/>
      <w:pgMar w:top="1134" w:right="850" w:bottom="1134" w:lef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3EE77"/>
  <w15:docId w15:val="{1032D4EF-E68C-4F13-A7E1-93B4F1AC97AA}"/>
  <w:rsids>
    <w:rsidRoot w:val="0A449243"/>
    <w:rsid w:val="0A44924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media/image1.png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