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CE4" w:rsidRPr="00174CE4" w:rsidRDefault="00174CE4" w:rsidP="00174CE4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en-US"/>
        </w:rPr>
      </w:pPr>
      <w:r w:rsidRPr="00174CE4">
        <w:rPr>
          <w:rFonts w:ascii="Times New Roman" w:hAnsi="Times New Roman"/>
          <w:b/>
          <w:sz w:val="24"/>
          <w:szCs w:val="24"/>
          <w:lang w:val="en-US"/>
        </w:rPr>
        <w:t>Shaxsi ma’lum gapni aniqlang.</w:t>
      </w:r>
    </w:p>
    <w:p w:rsidR="00174CE4" w:rsidRPr="00174CE4" w:rsidRDefault="00174CE4" w:rsidP="00CB6FC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 w:rsidRPr="00174CE4">
        <w:rPr>
          <w:rFonts w:ascii="Times New Roman" w:hAnsi="Times New Roman"/>
          <w:sz w:val="24"/>
          <w:szCs w:val="24"/>
          <w:lang w:val="en-US"/>
        </w:rPr>
        <w:t>Bu yurt barchamiznkidir.</w:t>
      </w:r>
      <w:r w:rsidRPr="00174CE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D) </w:t>
      </w:r>
      <w:r w:rsidRPr="00174CE4">
        <w:rPr>
          <w:rFonts w:ascii="Times New Roman" w:hAnsi="Times New Roman"/>
          <w:sz w:val="24"/>
          <w:szCs w:val="24"/>
          <w:lang w:val="en-US"/>
        </w:rPr>
        <w:t>Yurtimiz tinchligi va obodligiga munosib hissa qo’shamiz.</w:t>
      </w:r>
    </w:p>
    <w:p w:rsidR="00174CE4" w:rsidRPr="00A00EA5" w:rsidRDefault="00174CE4" w:rsidP="00174CE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 w:rsidRPr="00A00EA5">
        <w:rPr>
          <w:rFonts w:ascii="Times New Roman" w:hAnsi="Times New Roman"/>
          <w:sz w:val="24"/>
          <w:szCs w:val="24"/>
          <w:lang w:val="en-US"/>
        </w:rPr>
        <w:t>O’zbekiston tuprog’ida qadimdan turli millat vakillari yashaganlar.</w:t>
      </w:r>
    </w:p>
    <w:p w:rsidR="00174CE4" w:rsidRPr="00A00EA5" w:rsidRDefault="00174CE4" w:rsidP="00174CE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 w:rsidRPr="00A00EA5">
        <w:rPr>
          <w:rFonts w:ascii="Times New Roman" w:hAnsi="Times New Roman"/>
          <w:sz w:val="24"/>
          <w:szCs w:val="24"/>
          <w:lang w:val="en-US"/>
        </w:rPr>
        <w:t>Ular hovli atrofini tozalashdi.</w:t>
      </w:r>
    </w:p>
    <w:p w:rsidR="00174CE4" w:rsidRPr="00174CE4" w:rsidRDefault="00174CE4" w:rsidP="00174CE4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lang w:val="en-US"/>
        </w:rPr>
      </w:pPr>
      <w:r w:rsidRPr="00174CE4">
        <w:rPr>
          <w:rFonts w:ascii="Times New Roman" w:hAnsi="Times New Roman"/>
          <w:b/>
          <w:sz w:val="24"/>
          <w:szCs w:val="24"/>
          <w:lang w:val="en-US"/>
        </w:rPr>
        <w:t>Shaxsi noma’lum gap qaysi qatordagi gapda qo’llangan?</w:t>
      </w:r>
    </w:p>
    <w:p w:rsidR="00174CE4" w:rsidRPr="00174CE4" w:rsidRDefault="00174CE4" w:rsidP="007A35BB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 w:rsidRPr="00174CE4">
        <w:rPr>
          <w:rFonts w:ascii="Times New Roman" w:hAnsi="Times New Roman"/>
          <w:sz w:val="24"/>
          <w:szCs w:val="24"/>
          <w:lang w:val="en-US"/>
        </w:rPr>
        <w:t>Jo’jani kuzda sanaydilar.</w:t>
      </w:r>
      <w:r w:rsidRPr="00174CE4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C) </w:t>
      </w:r>
      <w:r w:rsidRPr="00174CE4">
        <w:rPr>
          <w:rFonts w:ascii="Times New Roman" w:hAnsi="Times New Roman"/>
          <w:sz w:val="24"/>
          <w:szCs w:val="24"/>
          <w:lang w:val="en-US"/>
        </w:rPr>
        <w:t>Berilgan vazifani o’z vaqtida bajaraman.</w:t>
      </w:r>
    </w:p>
    <w:p w:rsidR="004003FF" w:rsidRPr="00174CE4" w:rsidRDefault="00174CE4" w:rsidP="00C9205B">
      <w:pPr>
        <w:pStyle w:val="a3"/>
        <w:numPr>
          <w:ilvl w:val="0"/>
          <w:numId w:val="3"/>
        </w:numPr>
        <w:rPr>
          <w:lang w:val="en-US"/>
        </w:rPr>
      </w:pPr>
      <w:r w:rsidRPr="00174CE4">
        <w:rPr>
          <w:rFonts w:ascii="Times New Roman" w:hAnsi="Times New Roman"/>
          <w:sz w:val="24"/>
          <w:szCs w:val="24"/>
          <w:lang w:val="en-US"/>
        </w:rPr>
        <w:t>Ona shahrimiz bilan faxrlanamiz.</w:t>
      </w:r>
      <w:r w:rsidRPr="00174CE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    D) </w:t>
      </w:r>
      <w:r w:rsidRPr="00174CE4">
        <w:rPr>
          <w:rFonts w:ascii="Times New Roman" w:hAnsi="Times New Roman"/>
          <w:sz w:val="24"/>
          <w:szCs w:val="24"/>
          <w:lang w:val="en-US"/>
        </w:rPr>
        <w:t>Millatlar, xalqlar do’stligi yengilmas kuchdir</w:t>
      </w:r>
    </w:p>
    <w:p w:rsidR="00174CE4" w:rsidRPr="00174CE4" w:rsidRDefault="00174CE4" w:rsidP="00174CE4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lang w:val="en-US"/>
        </w:rPr>
      </w:pPr>
      <w:r w:rsidRPr="00174CE4">
        <w:rPr>
          <w:rFonts w:ascii="Times New Roman" w:hAnsi="Times New Roman"/>
          <w:b/>
          <w:sz w:val="24"/>
          <w:szCs w:val="24"/>
          <w:lang w:val="en-US"/>
        </w:rPr>
        <w:t>Shaxsi umumlashgan gapni aniqlang.</w:t>
      </w:r>
      <w:r w:rsidR="00B64F5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174CE4" w:rsidRPr="00174CE4" w:rsidRDefault="00174CE4" w:rsidP="0050360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 w:rsidRPr="00174CE4">
        <w:rPr>
          <w:rFonts w:ascii="Times New Roman" w:hAnsi="Times New Roman"/>
          <w:sz w:val="24"/>
          <w:szCs w:val="24"/>
          <w:lang w:val="en-US"/>
        </w:rPr>
        <w:t>Biz dam olish kuni teatrga boramiz.</w:t>
      </w:r>
      <w:r w:rsidRPr="00174CE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C) </w:t>
      </w:r>
      <w:r w:rsidRPr="00174CE4">
        <w:rPr>
          <w:rFonts w:ascii="Times New Roman" w:hAnsi="Times New Roman"/>
          <w:sz w:val="24"/>
          <w:szCs w:val="24"/>
          <w:lang w:val="en-US"/>
        </w:rPr>
        <w:t>Ilm olish aslo ayb emas.</w:t>
      </w:r>
    </w:p>
    <w:p w:rsidR="00174CE4" w:rsidRPr="00174CE4" w:rsidRDefault="00174CE4" w:rsidP="00E06037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 w:rsidRPr="00174CE4">
        <w:rPr>
          <w:rFonts w:ascii="Times New Roman" w:hAnsi="Times New Roman"/>
          <w:sz w:val="24"/>
          <w:szCs w:val="24"/>
          <w:lang w:val="en-US"/>
        </w:rPr>
        <w:t>Bugun to’garakka borishimiz lozim.</w:t>
      </w:r>
      <w:r w:rsidRPr="00174CE4"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D) </w:t>
      </w:r>
      <w:r w:rsidRPr="00174CE4">
        <w:rPr>
          <w:rFonts w:ascii="Times New Roman" w:hAnsi="Times New Roman"/>
          <w:sz w:val="24"/>
          <w:szCs w:val="24"/>
          <w:lang w:val="en-US"/>
        </w:rPr>
        <w:t>Yet</w:t>
      </w:r>
      <w:r w:rsidRPr="00174CE4">
        <w:rPr>
          <w:rFonts w:ascii="Times New Roman" w:hAnsi="Times New Roman"/>
          <w:sz w:val="24"/>
          <w:szCs w:val="24"/>
          <w:lang w:val="en-US"/>
        </w:rPr>
        <w:t>t</w:t>
      </w:r>
      <w:r w:rsidRPr="00174CE4">
        <w:rPr>
          <w:rFonts w:ascii="Times New Roman" w:hAnsi="Times New Roman"/>
          <w:sz w:val="24"/>
          <w:szCs w:val="24"/>
          <w:lang w:val="en-US"/>
        </w:rPr>
        <w:t>i o’lchab, bir kes.</w:t>
      </w:r>
    </w:p>
    <w:p w:rsidR="00174CE4" w:rsidRPr="00174CE4" w:rsidRDefault="00174CE4" w:rsidP="00CF3B30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lang w:val="en-US"/>
        </w:rPr>
      </w:pPr>
      <w:r w:rsidRPr="00174CE4">
        <w:rPr>
          <w:rFonts w:ascii="Times New Roman" w:hAnsi="Times New Roman"/>
          <w:b/>
          <w:sz w:val="24"/>
          <w:szCs w:val="24"/>
          <w:lang w:val="en-US"/>
        </w:rPr>
        <w:t>“Ilmsiz inson-mevasiz daraxt”</w:t>
      </w:r>
      <w:r w:rsidRPr="00174CE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174CE4">
        <w:rPr>
          <w:rFonts w:ascii="Times New Roman" w:hAnsi="Times New Roman"/>
          <w:b/>
          <w:sz w:val="24"/>
          <w:szCs w:val="24"/>
          <w:lang w:val="en-US"/>
        </w:rPr>
        <w:t>Parcha qaysi matndan olingan?</w:t>
      </w:r>
    </w:p>
    <w:p w:rsidR="00174CE4" w:rsidRPr="00174CE4" w:rsidRDefault="00174CE4" w:rsidP="002B6A00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US"/>
        </w:rPr>
      </w:pPr>
      <w:r w:rsidRPr="00174CE4">
        <w:rPr>
          <w:rFonts w:ascii="Times New Roman" w:hAnsi="Times New Roman"/>
          <w:sz w:val="24"/>
          <w:szCs w:val="24"/>
          <w:lang w:val="en-US"/>
        </w:rPr>
        <w:t>“Ilm va uning xosiyatlari”</w:t>
      </w:r>
      <w:r w:rsidRPr="00174CE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C) </w:t>
      </w:r>
      <w:r w:rsidRPr="00174CE4">
        <w:rPr>
          <w:rFonts w:ascii="Times New Roman" w:hAnsi="Times New Roman"/>
          <w:sz w:val="24"/>
          <w:szCs w:val="24"/>
          <w:lang w:val="en-US"/>
        </w:rPr>
        <w:t>“Inson qadri bilimda”</w:t>
      </w:r>
    </w:p>
    <w:p w:rsidR="00174CE4" w:rsidRPr="00174CE4" w:rsidRDefault="00174CE4" w:rsidP="008A4342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US"/>
        </w:rPr>
      </w:pPr>
      <w:r w:rsidRPr="00174CE4">
        <w:rPr>
          <w:rFonts w:ascii="Times New Roman" w:hAnsi="Times New Roman"/>
          <w:sz w:val="24"/>
          <w:szCs w:val="24"/>
          <w:lang w:val="en-US"/>
        </w:rPr>
        <w:t>“Ilm-taraqqiyot negizi”</w:t>
      </w:r>
      <w:r w:rsidRPr="00174CE4">
        <w:rPr>
          <w:rFonts w:ascii="Times New Roman" w:hAnsi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D) </w:t>
      </w:r>
      <w:r w:rsidRPr="00174CE4">
        <w:rPr>
          <w:rFonts w:ascii="Times New Roman" w:hAnsi="Times New Roman"/>
          <w:sz w:val="24"/>
          <w:szCs w:val="24"/>
          <w:lang w:val="en-US"/>
        </w:rPr>
        <w:t>“Kuch bilimda”</w:t>
      </w:r>
    </w:p>
    <w:p w:rsidR="00174CE4" w:rsidRPr="00B64F53" w:rsidRDefault="00174CE4" w:rsidP="00B1004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 w:rsidRPr="00B64F53">
        <w:rPr>
          <w:rFonts w:ascii="Times New Roman" w:hAnsi="Times New Roman"/>
          <w:b/>
          <w:sz w:val="24"/>
          <w:szCs w:val="24"/>
          <w:lang w:val="en-US"/>
        </w:rPr>
        <w:t>Berilgan jumla qaysi matndan olingan?</w:t>
      </w:r>
      <w:r w:rsidR="00B64F53" w:rsidRPr="00B64F5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64F53">
        <w:rPr>
          <w:rFonts w:ascii="Times New Roman" w:hAnsi="Times New Roman"/>
          <w:sz w:val="24"/>
          <w:szCs w:val="24"/>
          <w:lang w:val="en-US"/>
        </w:rPr>
        <w:t>… Har bir kasb egasi bo’lish uchun qanchadan qancha mehnat, izlanish, sabr-toqat va mahorat talab etiladi.</w:t>
      </w:r>
    </w:p>
    <w:p w:rsidR="00174CE4" w:rsidRPr="00A00EA5" w:rsidRDefault="00174CE4" w:rsidP="00174CE4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  <w:sectPr w:rsidR="00174CE4" w:rsidRPr="00A00EA5" w:rsidSect="00174CE4"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174CE4" w:rsidRPr="00174CE4" w:rsidRDefault="00174CE4" w:rsidP="00020C29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 w:rsidRPr="00174CE4">
        <w:rPr>
          <w:rFonts w:ascii="Times New Roman" w:hAnsi="Times New Roman"/>
          <w:sz w:val="24"/>
          <w:szCs w:val="24"/>
          <w:lang w:val="en-US"/>
        </w:rPr>
        <w:lastRenderedPageBreak/>
        <w:t>“Hamshira bo’lsam deyman”</w:t>
      </w:r>
      <w:r w:rsidRPr="00174CE4">
        <w:rPr>
          <w:rFonts w:ascii="Times New Roman" w:hAnsi="Times New Roman"/>
          <w:sz w:val="24"/>
          <w:szCs w:val="24"/>
          <w:lang w:val="en-US"/>
        </w:rPr>
        <w:t xml:space="preserve">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C) </w:t>
      </w:r>
      <w:r w:rsidRPr="00174CE4">
        <w:rPr>
          <w:rFonts w:ascii="Times New Roman" w:hAnsi="Times New Roman"/>
          <w:sz w:val="24"/>
          <w:szCs w:val="24"/>
          <w:lang w:val="en-US"/>
        </w:rPr>
        <w:t>“Kasbning yaxshi-yomoni yo’q”</w:t>
      </w:r>
    </w:p>
    <w:p w:rsidR="00174CE4" w:rsidRPr="00174CE4" w:rsidRDefault="00174CE4" w:rsidP="008D70C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 w:rsidRPr="00174CE4">
        <w:rPr>
          <w:rFonts w:ascii="Times New Roman" w:hAnsi="Times New Roman"/>
          <w:sz w:val="24"/>
          <w:szCs w:val="24"/>
          <w:lang w:val="en-US"/>
        </w:rPr>
        <w:t>“Men yoqtirgan kasb”</w:t>
      </w:r>
      <w:r w:rsidRPr="00174CE4">
        <w:rPr>
          <w:rFonts w:ascii="Times New Roman" w:hAnsi="Times New Roman"/>
          <w:sz w:val="24"/>
          <w:szCs w:val="24"/>
          <w:lang w:val="en-US"/>
        </w:rPr>
        <w:t xml:space="preserve">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D) </w:t>
      </w:r>
      <w:r w:rsidRPr="00174CE4">
        <w:rPr>
          <w:rFonts w:ascii="Times New Roman" w:hAnsi="Times New Roman"/>
          <w:sz w:val="24"/>
          <w:szCs w:val="24"/>
          <w:lang w:val="en-US"/>
        </w:rPr>
        <w:t>“Kasbim-faxrim”</w:t>
      </w:r>
    </w:p>
    <w:p w:rsidR="00174CE4" w:rsidRPr="00174CE4" w:rsidRDefault="00174CE4" w:rsidP="00174CE4">
      <w:pPr>
        <w:pStyle w:val="a3"/>
        <w:numPr>
          <w:ilvl w:val="0"/>
          <w:numId w:val="2"/>
        </w:numPr>
        <w:tabs>
          <w:tab w:val="left" w:pos="1134"/>
        </w:tabs>
        <w:rPr>
          <w:rFonts w:ascii="Times New Roman" w:hAnsi="Times New Roman"/>
          <w:b/>
          <w:sz w:val="24"/>
          <w:szCs w:val="24"/>
          <w:lang w:val="en-US"/>
        </w:rPr>
      </w:pPr>
      <w:r w:rsidRPr="00174CE4">
        <w:rPr>
          <w:rFonts w:ascii="Times New Roman" w:hAnsi="Times New Roman"/>
          <w:b/>
          <w:sz w:val="24"/>
          <w:szCs w:val="24"/>
          <w:lang w:val="en-US"/>
        </w:rPr>
        <w:t>So’z-gaplarga to’g’ri ta’rif berilgan</w:t>
      </w:r>
      <w:r w:rsidRPr="00174CE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174CE4">
        <w:rPr>
          <w:rFonts w:ascii="Times New Roman" w:hAnsi="Times New Roman"/>
          <w:b/>
          <w:sz w:val="24"/>
          <w:szCs w:val="24"/>
          <w:lang w:val="en-US"/>
        </w:rPr>
        <w:t>qatorni toping.</w:t>
      </w:r>
      <w:r w:rsidR="00B64F5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174CE4" w:rsidRPr="00174CE4" w:rsidRDefault="00174CE4" w:rsidP="00860AC8">
      <w:pPr>
        <w:pStyle w:val="a3"/>
        <w:numPr>
          <w:ilvl w:val="0"/>
          <w:numId w:val="7"/>
        </w:numPr>
        <w:tabs>
          <w:tab w:val="left" w:pos="1134"/>
        </w:tabs>
        <w:rPr>
          <w:rFonts w:ascii="Times New Roman" w:hAnsi="Times New Roman"/>
          <w:sz w:val="24"/>
          <w:szCs w:val="24"/>
          <w:lang w:val="en-US"/>
        </w:rPr>
      </w:pPr>
      <w:r w:rsidRPr="00174CE4">
        <w:rPr>
          <w:rFonts w:ascii="Times New Roman" w:hAnsi="Times New Roman"/>
          <w:sz w:val="24"/>
          <w:szCs w:val="24"/>
          <w:lang w:val="en-US"/>
        </w:rPr>
        <w:t>Egasi topib bo’lmaydigan gap</w:t>
      </w:r>
      <w:r w:rsidRPr="00174CE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D) </w:t>
      </w:r>
      <w:r w:rsidRPr="00174CE4">
        <w:rPr>
          <w:rFonts w:ascii="Times New Roman" w:hAnsi="Times New Roman"/>
          <w:sz w:val="24"/>
          <w:szCs w:val="24"/>
          <w:lang w:val="en-US"/>
        </w:rPr>
        <w:t>Mazmunan har uchala shaxsga taalluqli gaplar</w:t>
      </w:r>
    </w:p>
    <w:p w:rsidR="00174CE4" w:rsidRPr="00A00EA5" w:rsidRDefault="00174CE4" w:rsidP="00174CE4">
      <w:pPr>
        <w:pStyle w:val="a3"/>
        <w:numPr>
          <w:ilvl w:val="0"/>
          <w:numId w:val="7"/>
        </w:numPr>
        <w:tabs>
          <w:tab w:val="left" w:pos="1134"/>
        </w:tabs>
        <w:rPr>
          <w:rFonts w:ascii="Times New Roman" w:hAnsi="Times New Roman"/>
          <w:sz w:val="24"/>
          <w:szCs w:val="24"/>
          <w:lang w:val="en-US"/>
        </w:rPr>
      </w:pPr>
      <w:r w:rsidRPr="00A00EA5">
        <w:rPr>
          <w:rFonts w:ascii="Times New Roman" w:hAnsi="Times New Roman"/>
          <w:sz w:val="24"/>
          <w:szCs w:val="24"/>
          <w:lang w:val="en-US"/>
        </w:rPr>
        <w:t>Bir so’zdan iborat bo’lib, boshqa so’zlar bilan kengaya olish imkoniyatiga ega bo’lmagan gaplar</w:t>
      </w:r>
    </w:p>
    <w:p w:rsidR="00174CE4" w:rsidRPr="00A00EA5" w:rsidRDefault="00174CE4" w:rsidP="00174CE4">
      <w:pPr>
        <w:pStyle w:val="a3"/>
        <w:numPr>
          <w:ilvl w:val="0"/>
          <w:numId w:val="7"/>
        </w:numPr>
        <w:tabs>
          <w:tab w:val="left" w:pos="1134"/>
        </w:tabs>
        <w:rPr>
          <w:rFonts w:ascii="Times New Roman" w:hAnsi="Times New Roman"/>
          <w:sz w:val="24"/>
          <w:szCs w:val="24"/>
          <w:lang w:val="en-US"/>
        </w:rPr>
      </w:pPr>
      <w:r w:rsidRPr="00A00EA5">
        <w:rPr>
          <w:rFonts w:ascii="Times New Roman" w:hAnsi="Times New Roman"/>
          <w:sz w:val="24"/>
          <w:szCs w:val="24"/>
          <w:lang w:val="en-US"/>
        </w:rPr>
        <w:t>Kesimga bog’lanib keladigan so’zlar</w:t>
      </w:r>
    </w:p>
    <w:p w:rsidR="00174CE4" w:rsidRPr="00174CE4" w:rsidRDefault="00174CE4" w:rsidP="00174CE4">
      <w:pPr>
        <w:pStyle w:val="a3"/>
        <w:numPr>
          <w:ilvl w:val="0"/>
          <w:numId w:val="2"/>
        </w:numPr>
        <w:tabs>
          <w:tab w:val="left" w:pos="1134"/>
        </w:tabs>
        <w:rPr>
          <w:rFonts w:ascii="Times New Roman" w:hAnsi="Times New Roman"/>
          <w:b/>
          <w:sz w:val="24"/>
          <w:szCs w:val="24"/>
          <w:lang w:val="en-US"/>
        </w:rPr>
      </w:pPr>
      <w:r w:rsidRPr="00174CE4">
        <w:rPr>
          <w:rFonts w:ascii="Times New Roman" w:hAnsi="Times New Roman"/>
          <w:b/>
          <w:sz w:val="24"/>
          <w:szCs w:val="24"/>
          <w:lang w:val="en-US"/>
        </w:rPr>
        <w:t>Gapning bosh bo’laklari qaysilar?</w:t>
      </w:r>
    </w:p>
    <w:p w:rsidR="00174CE4" w:rsidRPr="00A00EA5" w:rsidRDefault="00174CE4" w:rsidP="00174CE4">
      <w:pPr>
        <w:pStyle w:val="a3"/>
        <w:numPr>
          <w:ilvl w:val="0"/>
          <w:numId w:val="8"/>
        </w:numPr>
        <w:tabs>
          <w:tab w:val="left" w:pos="1134"/>
        </w:tabs>
        <w:rPr>
          <w:rFonts w:ascii="Times New Roman" w:hAnsi="Times New Roman"/>
          <w:sz w:val="24"/>
          <w:szCs w:val="24"/>
          <w:lang w:val="en-US"/>
        </w:rPr>
        <w:sectPr w:rsidR="00174CE4" w:rsidRPr="00A00EA5" w:rsidSect="00174CE4">
          <w:type w:val="continuous"/>
          <w:pgSz w:w="11906" w:h="16838"/>
          <w:pgMar w:top="1134" w:right="707" w:bottom="426" w:left="709" w:header="708" w:footer="708" w:gutter="0"/>
          <w:cols w:space="708"/>
          <w:docGrid w:linePitch="360"/>
        </w:sectPr>
      </w:pPr>
    </w:p>
    <w:p w:rsidR="00174CE4" w:rsidRPr="00174CE4" w:rsidRDefault="00174CE4" w:rsidP="00C51A4A">
      <w:pPr>
        <w:pStyle w:val="a3"/>
        <w:numPr>
          <w:ilvl w:val="0"/>
          <w:numId w:val="8"/>
        </w:numPr>
        <w:tabs>
          <w:tab w:val="left" w:pos="1134"/>
        </w:tabs>
        <w:rPr>
          <w:rFonts w:ascii="Times New Roman" w:hAnsi="Times New Roman"/>
          <w:sz w:val="24"/>
          <w:szCs w:val="24"/>
          <w:lang w:val="en-US"/>
        </w:rPr>
      </w:pPr>
      <w:r w:rsidRPr="00174CE4">
        <w:rPr>
          <w:rFonts w:ascii="Times New Roman" w:hAnsi="Times New Roman"/>
          <w:sz w:val="24"/>
          <w:szCs w:val="24"/>
          <w:lang w:val="en-US"/>
        </w:rPr>
        <w:lastRenderedPageBreak/>
        <w:t>Ega, kesim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B</w:t>
      </w:r>
      <w:r w:rsidRPr="00174CE4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174CE4">
        <w:rPr>
          <w:rFonts w:ascii="Times New Roman" w:hAnsi="Times New Roman"/>
          <w:sz w:val="24"/>
          <w:szCs w:val="24"/>
          <w:lang w:val="en-US"/>
        </w:rPr>
        <w:t>To’ldiruvchi</w:t>
      </w:r>
      <w:r w:rsidRPr="00174CE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C) </w:t>
      </w:r>
      <w:r w:rsidRPr="00174CE4">
        <w:rPr>
          <w:rFonts w:ascii="Times New Roman" w:hAnsi="Times New Roman"/>
          <w:sz w:val="24"/>
          <w:szCs w:val="24"/>
          <w:lang w:val="en-US"/>
        </w:rPr>
        <w:t>Aniqlovchi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</w:t>
      </w:r>
      <w:r w:rsidRPr="00174CE4">
        <w:rPr>
          <w:rFonts w:ascii="Times New Roman" w:hAnsi="Times New Roman"/>
          <w:sz w:val="24"/>
          <w:szCs w:val="24"/>
          <w:lang w:val="en-US"/>
        </w:rPr>
        <w:t xml:space="preserve">  D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174CE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74CE4">
        <w:rPr>
          <w:rFonts w:ascii="Times New Roman" w:hAnsi="Times New Roman"/>
          <w:sz w:val="24"/>
          <w:szCs w:val="24"/>
          <w:lang w:val="en-US"/>
        </w:rPr>
        <w:t>Hol, to’ldiruvchi</w:t>
      </w:r>
    </w:p>
    <w:p w:rsidR="00174CE4" w:rsidRPr="00174CE4" w:rsidRDefault="00174CE4" w:rsidP="00174CE4">
      <w:pPr>
        <w:pStyle w:val="a3"/>
        <w:numPr>
          <w:ilvl w:val="0"/>
          <w:numId w:val="2"/>
        </w:numPr>
        <w:tabs>
          <w:tab w:val="left" w:pos="1134"/>
        </w:tabs>
        <w:rPr>
          <w:rFonts w:ascii="Times New Roman" w:hAnsi="Times New Roman"/>
          <w:b/>
          <w:sz w:val="24"/>
          <w:szCs w:val="24"/>
          <w:lang w:val="en-US"/>
        </w:rPr>
      </w:pPr>
      <w:r w:rsidRPr="00174CE4">
        <w:rPr>
          <w:rFonts w:ascii="Times New Roman" w:hAnsi="Times New Roman"/>
          <w:b/>
          <w:sz w:val="24"/>
          <w:szCs w:val="24"/>
          <w:lang w:val="en-US"/>
        </w:rPr>
        <w:t>Ega gapda qaysi so’z turkumi bilan bog’lanadi?</w:t>
      </w:r>
    </w:p>
    <w:p w:rsidR="00174CE4" w:rsidRPr="00A00EA5" w:rsidRDefault="00174CE4" w:rsidP="00174CE4">
      <w:pPr>
        <w:pStyle w:val="a3"/>
        <w:numPr>
          <w:ilvl w:val="0"/>
          <w:numId w:val="9"/>
        </w:numPr>
        <w:tabs>
          <w:tab w:val="left" w:pos="1134"/>
        </w:tabs>
        <w:rPr>
          <w:rFonts w:ascii="Times New Roman" w:hAnsi="Times New Roman"/>
          <w:sz w:val="24"/>
          <w:szCs w:val="24"/>
          <w:lang w:val="en-US"/>
        </w:rPr>
        <w:sectPr w:rsidR="00174CE4" w:rsidRPr="00A00EA5" w:rsidSect="00B95B5E">
          <w:type w:val="continuous"/>
          <w:pgSz w:w="11906" w:h="16838"/>
          <w:pgMar w:top="1134" w:right="707" w:bottom="1134" w:left="709" w:header="708" w:footer="708" w:gutter="0"/>
          <w:cols w:space="708"/>
          <w:docGrid w:linePitch="360"/>
        </w:sectPr>
      </w:pPr>
    </w:p>
    <w:p w:rsidR="00174CE4" w:rsidRPr="00174CE4" w:rsidRDefault="00174CE4" w:rsidP="00DE0C1E">
      <w:pPr>
        <w:pStyle w:val="a3"/>
        <w:numPr>
          <w:ilvl w:val="0"/>
          <w:numId w:val="9"/>
        </w:numPr>
        <w:tabs>
          <w:tab w:val="left" w:pos="1134"/>
        </w:tabs>
        <w:rPr>
          <w:rFonts w:ascii="Times New Roman" w:hAnsi="Times New Roman"/>
          <w:sz w:val="24"/>
          <w:szCs w:val="24"/>
          <w:lang w:val="en-US"/>
        </w:rPr>
      </w:pPr>
      <w:r w:rsidRPr="00174CE4">
        <w:rPr>
          <w:rFonts w:ascii="Times New Roman" w:hAnsi="Times New Roman"/>
          <w:sz w:val="24"/>
          <w:szCs w:val="24"/>
          <w:lang w:val="en-US"/>
        </w:rPr>
        <w:lastRenderedPageBreak/>
        <w:t>To’ldiruvchi bilan</w:t>
      </w:r>
      <w:r w:rsidRPr="00174CE4"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 xml:space="preserve"> B</w:t>
      </w:r>
      <w:r w:rsidRPr="00174CE4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174CE4">
        <w:rPr>
          <w:rFonts w:ascii="Times New Roman" w:hAnsi="Times New Roman"/>
          <w:sz w:val="24"/>
          <w:szCs w:val="24"/>
          <w:lang w:val="en-US"/>
        </w:rPr>
        <w:t>Hol bilan</w:t>
      </w:r>
      <w:r w:rsidRPr="00174CE4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 xml:space="preserve">   C) </w:t>
      </w:r>
      <w:r w:rsidRPr="00174CE4">
        <w:rPr>
          <w:rFonts w:ascii="Times New Roman" w:hAnsi="Times New Roman"/>
          <w:sz w:val="24"/>
          <w:szCs w:val="24"/>
          <w:lang w:val="en-US"/>
        </w:rPr>
        <w:t>Kesim bilan</w:t>
      </w:r>
      <w:r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Pr="00174CE4">
        <w:rPr>
          <w:rFonts w:ascii="Times New Roman" w:hAnsi="Times New Roman"/>
          <w:sz w:val="24"/>
          <w:szCs w:val="24"/>
          <w:lang w:val="en-US"/>
        </w:rPr>
        <w:t xml:space="preserve"> D) </w:t>
      </w:r>
      <w:r w:rsidRPr="00174CE4">
        <w:rPr>
          <w:rFonts w:ascii="Times New Roman" w:hAnsi="Times New Roman"/>
          <w:sz w:val="24"/>
          <w:szCs w:val="24"/>
          <w:lang w:val="en-US"/>
        </w:rPr>
        <w:t>Aniqlovchi bilan</w:t>
      </w:r>
    </w:p>
    <w:p w:rsidR="00174CE4" w:rsidRPr="00A00EA5" w:rsidRDefault="00174CE4" w:rsidP="00174CE4">
      <w:pPr>
        <w:pStyle w:val="a3"/>
        <w:numPr>
          <w:ilvl w:val="0"/>
          <w:numId w:val="2"/>
        </w:numPr>
        <w:tabs>
          <w:tab w:val="left" w:pos="1134"/>
        </w:tabs>
        <w:rPr>
          <w:rFonts w:ascii="Times New Roman" w:hAnsi="Times New Roman"/>
          <w:sz w:val="24"/>
          <w:szCs w:val="24"/>
          <w:lang w:val="en-US"/>
        </w:rPr>
        <w:sectPr w:rsidR="00174CE4" w:rsidRPr="00A00EA5" w:rsidSect="00FF06C6">
          <w:type w:val="continuous"/>
          <w:pgSz w:w="11906" w:h="16838"/>
          <w:pgMar w:top="1134" w:right="707" w:bottom="1134" w:left="709" w:header="708" w:footer="708" w:gutter="0"/>
          <w:cols w:space="708"/>
          <w:docGrid w:linePitch="360"/>
        </w:sectPr>
      </w:pPr>
    </w:p>
    <w:p w:rsidR="00174CE4" w:rsidRPr="00174CE4" w:rsidRDefault="00174CE4" w:rsidP="00174CE4">
      <w:pPr>
        <w:pStyle w:val="a3"/>
        <w:numPr>
          <w:ilvl w:val="0"/>
          <w:numId w:val="2"/>
        </w:numPr>
        <w:tabs>
          <w:tab w:val="left" w:pos="1134"/>
        </w:tabs>
        <w:rPr>
          <w:rFonts w:ascii="Times New Roman" w:hAnsi="Times New Roman"/>
          <w:b/>
          <w:sz w:val="24"/>
          <w:szCs w:val="24"/>
          <w:lang w:val="en-US"/>
        </w:rPr>
      </w:pPr>
      <w:r w:rsidRPr="00174CE4">
        <w:rPr>
          <w:rFonts w:ascii="Times New Roman" w:hAnsi="Times New Roman"/>
          <w:b/>
          <w:sz w:val="24"/>
          <w:szCs w:val="24"/>
          <w:lang w:val="en-US"/>
        </w:rPr>
        <w:lastRenderedPageBreak/>
        <w:t>Inkor so’z gaplar qaysi qatorda berilgan?</w:t>
      </w:r>
    </w:p>
    <w:p w:rsidR="00174CE4" w:rsidRPr="00174CE4" w:rsidRDefault="00174CE4" w:rsidP="00726618">
      <w:pPr>
        <w:pStyle w:val="a3"/>
        <w:numPr>
          <w:ilvl w:val="0"/>
          <w:numId w:val="10"/>
        </w:numPr>
        <w:tabs>
          <w:tab w:val="left" w:pos="1134"/>
        </w:tabs>
        <w:rPr>
          <w:rFonts w:ascii="Times New Roman" w:hAnsi="Times New Roman"/>
          <w:sz w:val="24"/>
          <w:szCs w:val="24"/>
          <w:lang w:val="en-US"/>
        </w:rPr>
      </w:pPr>
      <w:r w:rsidRPr="00174CE4">
        <w:rPr>
          <w:rFonts w:ascii="Times New Roman" w:hAnsi="Times New Roman"/>
          <w:sz w:val="24"/>
          <w:szCs w:val="24"/>
          <w:lang w:val="en-US"/>
        </w:rPr>
        <w:t>Oh, uh, voy, ey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C) </w:t>
      </w:r>
      <w:r w:rsidRPr="00174CE4">
        <w:rPr>
          <w:rFonts w:ascii="Times New Roman" w:hAnsi="Times New Roman"/>
          <w:sz w:val="24"/>
          <w:szCs w:val="24"/>
          <w:lang w:val="en-US"/>
        </w:rPr>
        <w:t>Ha, mayli, xo’sh, xo’p</w:t>
      </w:r>
    </w:p>
    <w:p w:rsidR="00174CE4" w:rsidRPr="00174CE4" w:rsidRDefault="00174CE4" w:rsidP="001762CA">
      <w:pPr>
        <w:pStyle w:val="a3"/>
        <w:numPr>
          <w:ilvl w:val="0"/>
          <w:numId w:val="10"/>
        </w:numPr>
        <w:tabs>
          <w:tab w:val="left" w:pos="1134"/>
        </w:tabs>
        <w:rPr>
          <w:rFonts w:ascii="Times New Roman" w:hAnsi="Times New Roman"/>
          <w:sz w:val="24"/>
          <w:szCs w:val="24"/>
          <w:lang w:val="en-US"/>
        </w:rPr>
      </w:pPr>
      <w:r w:rsidRPr="00174CE4">
        <w:rPr>
          <w:rFonts w:ascii="Times New Roman" w:hAnsi="Times New Roman"/>
          <w:sz w:val="24"/>
          <w:szCs w:val="24"/>
          <w:lang w:val="en-US"/>
        </w:rPr>
        <w:t>Ma, mang, qani, marhamat</w:t>
      </w:r>
      <w:r w:rsidRPr="00174CE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D) </w:t>
      </w:r>
      <w:r w:rsidRPr="00174CE4">
        <w:rPr>
          <w:rFonts w:ascii="Times New Roman" w:hAnsi="Times New Roman"/>
          <w:sz w:val="24"/>
          <w:szCs w:val="24"/>
          <w:lang w:val="en-US"/>
        </w:rPr>
        <w:t>Yo’q, mutloqo, aslo, sira</w:t>
      </w:r>
    </w:p>
    <w:p w:rsidR="00174CE4" w:rsidRPr="00B64F53" w:rsidRDefault="00174CE4" w:rsidP="00F921DE">
      <w:pPr>
        <w:pStyle w:val="a3"/>
        <w:numPr>
          <w:ilvl w:val="0"/>
          <w:numId w:val="2"/>
        </w:numPr>
        <w:tabs>
          <w:tab w:val="left" w:pos="1134"/>
        </w:tabs>
        <w:rPr>
          <w:rFonts w:ascii="Times New Roman" w:hAnsi="Times New Roman"/>
          <w:sz w:val="24"/>
          <w:szCs w:val="24"/>
          <w:lang w:val="en-US"/>
        </w:rPr>
      </w:pPr>
      <w:r w:rsidRPr="00B64F53">
        <w:rPr>
          <w:rFonts w:ascii="Times New Roman" w:hAnsi="Times New Roman"/>
          <w:sz w:val="24"/>
          <w:szCs w:val="24"/>
          <w:lang w:val="en-US"/>
        </w:rPr>
        <w:t>“</w:t>
      </w:r>
      <w:r w:rsidRPr="00B64F53">
        <w:rPr>
          <w:rFonts w:ascii="Times New Roman" w:hAnsi="Times New Roman"/>
          <w:b/>
          <w:sz w:val="24"/>
          <w:szCs w:val="24"/>
          <w:lang w:val="en-US"/>
        </w:rPr>
        <w:t>Birovga yaxshilik qilsang, yaxshlik qaytadi”</w:t>
      </w:r>
      <w:r w:rsidR="00B64F53" w:rsidRPr="00B64F5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64F53">
        <w:rPr>
          <w:rFonts w:ascii="Times New Roman" w:hAnsi="Times New Roman"/>
          <w:sz w:val="24"/>
          <w:szCs w:val="24"/>
          <w:lang w:val="en-US"/>
        </w:rPr>
        <w:t xml:space="preserve">     Parcha qaysi matndan olingan</w:t>
      </w:r>
    </w:p>
    <w:p w:rsidR="00174CE4" w:rsidRPr="00174CE4" w:rsidRDefault="00174CE4" w:rsidP="00FA0AB9">
      <w:pPr>
        <w:pStyle w:val="a3"/>
        <w:numPr>
          <w:ilvl w:val="0"/>
          <w:numId w:val="11"/>
        </w:numPr>
        <w:tabs>
          <w:tab w:val="left" w:pos="1134"/>
        </w:tabs>
        <w:rPr>
          <w:rFonts w:ascii="Times New Roman" w:hAnsi="Times New Roman"/>
          <w:sz w:val="24"/>
          <w:szCs w:val="24"/>
          <w:lang w:val="en-US"/>
        </w:rPr>
      </w:pPr>
      <w:r w:rsidRPr="00174CE4">
        <w:rPr>
          <w:rFonts w:ascii="Times New Roman" w:hAnsi="Times New Roman"/>
          <w:sz w:val="24"/>
          <w:szCs w:val="24"/>
          <w:lang w:val="en-US"/>
        </w:rPr>
        <w:t>“Inson yaxshilik uchun yaratilgan”</w:t>
      </w:r>
      <w:r w:rsidRPr="00174CE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C) </w:t>
      </w:r>
      <w:r w:rsidRPr="00174CE4">
        <w:rPr>
          <w:rFonts w:ascii="Times New Roman" w:hAnsi="Times New Roman"/>
          <w:sz w:val="24"/>
          <w:szCs w:val="24"/>
          <w:lang w:val="en-US"/>
        </w:rPr>
        <w:t>“Yaxshlik yerda qolmas”</w:t>
      </w:r>
    </w:p>
    <w:p w:rsidR="00174CE4" w:rsidRPr="00174CE4" w:rsidRDefault="00174CE4" w:rsidP="00174CE4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74CE4">
        <w:rPr>
          <w:rFonts w:ascii="Times New Roman" w:hAnsi="Times New Roman"/>
          <w:sz w:val="24"/>
          <w:szCs w:val="24"/>
          <w:lang w:val="en-US"/>
        </w:rPr>
        <w:t>“Yaxshlik unutilmaydi”</w:t>
      </w:r>
      <w:r w:rsidRPr="00174CE4">
        <w:rPr>
          <w:rFonts w:ascii="Times New Roman" w:hAnsi="Times New Roman"/>
          <w:sz w:val="24"/>
          <w:szCs w:val="24"/>
          <w:lang w:val="en-US"/>
        </w:rPr>
        <w:t xml:space="preserve">                                    D) </w:t>
      </w:r>
      <w:r w:rsidRPr="00174CE4">
        <w:rPr>
          <w:rFonts w:ascii="Times New Roman" w:hAnsi="Times New Roman"/>
          <w:sz w:val="24"/>
          <w:szCs w:val="24"/>
          <w:lang w:val="en-US"/>
        </w:rPr>
        <w:t>“Yaxshidan bog’ qoladi”</w:t>
      </w:r>
    </w:p>
    <w:p w:rsidR="00174CE4" w:rsidRPr="00174CE4" w:rsidRDefault="00174CE4" w:rsidP="00174CE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               </w:t>
      </w:r>
      <w:r w:rsidRPr="00174CE4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11.  </w:t>
      </w:r>
      <w:r w:rsidRPr="00174CE4">
        <w:rPr>
          <w:rFonts w:ascii="Times New Roman" w:hAnsi="Times New Roman"/>
          <w:b/>
          <w:bCs/>
          <w:iCs/>
          <w:sz w:val="24"/>
          <w:szCs w:val="24"/>
          <w:lang w:val="en-US"/>
        </w:rPr>
        <w:t>Shaxsi    umumlashgan   gapni    toping.</w:t>
      </w:r>
    </w:p>
    <w:p w:rsidR="00174CE4" w:rsidRPr="000B5FFC" w:rsidRDefault="00174CE4" w:rsidP="00174CE4">
      <w:pPr>
        <w:autoSpaceDE w:val="0"/>
        <w:autoSpaceDN w:val="0"/>
        <w:adjustRightInd w:val="0"/>
        <w:spacing w:after="0" w:line="240" w:lineRule="auto"/>
        <w:ind w:left="-567" w:firstLine="993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      </w:t>
      </w:r>
      <w:r w:rsidRPr="000B5FFC">
        <w:rPr>
          <w:rFonts w:ascii="Times New Roman" w:hAnsi="Times New Roman"/>
          <w:b/>
          <w:bCs/>
          <w:iCs/>
          <w:sz w:val="24"/>
          <w:szCs w:val="24"/>
          <w:lang w:val="en-US"/>
        </w:rPr>
        <w:t>A.</w:t>
      </w:r>
      <w:r w:rsidRPr="000B5FFC">
        <w:rPr>
          <w:rFonts w:ascii="Times New Roman" w:hAnsi="Times New Roman"/>
          <w:iCs/>
          <w:sz w:val="24"/>
          <w:szCs w:val="24"/>
          <w:lang w:val="en-US"/>
        </w:rPr>
        <w:t xml:space="preserve"> Kattaga hurmatda bo’l,kichikka izzatda    </w:t>
      </w:r>
      <w:r w:rsidRPr="000B5FFC">
        <w:rPr>
          <w:rFonts w:ascii="Times New Roman" w:hAnsi="Times New Roman"/>
          <w:b/>
          <w:bCs/>
          <w:iCs/>
          <w:sz w:val="24"/>
          <w:szCs w:val="24"/>
          <w:lang w:val="en-US"/>
        </w:rPr>
        <w:t>B</w:t>
      </w:r>
      <w:r w:rsidRPr="000B5FFC">
        <w:rPr>
          <w:rFonts w:ascii="Times New Roman" w:hAnsi="Times New Roman"/>
          <w:iCs/>
          <w:sz w:val="24"/>
          <w:szCs w:val="24"/>
          <w:lang w:val="en-US"/>
        </w:rPr>
        <w:t xml:space="preserve">.Do’stlikni qadriga yet </w:t>
      </w:r>
    </w:p>
    <w:p w:rsidR="00174CE4" w:rsidRPr="000B5FFC" w:rsidRDefault="00174CE4" w:rsidP="00174CE4">
      <w:pPr>
        <w:autoSpaceDE w:val="0"/>
        <w:autoSpaceDN w:val="0"/>
        <w:adjustRightInd w:val="0"/>
        <w:spacing w:after="0" w:line="240" w:lineRule="auto"/>
        <w:ind w:left="-567" w:firstLine="993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     C</w:t>
      </w:r>
      <w:r w:rsidRPr="000B5FFC">
        <w:rPr>
          <w:rFonts w:ascii="Times New Roman" w:hAnsi="Times New Roman"/>
          <w:b/>
          <w:bCs/>
          <w:iCs/>
          <w:sz w:val="24"/>
          <w:szCs w:val="24"/>
          <w:lang w:val="en-US"/>
        </w:rPr>
        <w:t>.</w:t>
      </w:r>
      <w:r w:rsidRPr="000B5FFC">
        <w:rPr>
          <w:rFonts w:ascii="Times New Roman" w:hAnsi="Times New Roman"/>
          <w:iCs/>
          <w:sz w:val="24"/>
          <w:szCs w:val="24"/>
          <w:lang w:val="en-US"/>
        </w:rPr>
        <w:t xml:space="preserve">Go’zal- a’lochi qiz                                        </w:t>
      </w:r>
      <w:r w:rsidRPr="000B5FFC">
        <w:rPr>
          <w:rFonts w:ascii="Times New Roman" w:hAnsi="Times New Roman"/>
          <w:b/>
          <w:bCs/>
          <w:iCs/>
          <w:sz w:val="24"/>
          <w:szCs w:val="24"/>
          <w:lang w:val="en-US"/>
        </w:rPr>
        <w:t>D.</w:t>
      </w:r>
      <w:r w:rsidRPr="000B5FFC">
        <w:rPr>
          <w:rFonts w:ascii="Times New Roman" w:hAnsi="Times New Roman"/>
          <w:iCs/>
          <w:sz w:val="24"/>
          <w:szCs w:val="24"/>
          <w:lang w:val="en-US"/>
        </w:rPr>
        <w:t>Biz ertak eshitdik</w:t>
      </w:r>
    </w:p>
    <w:p w:rsidR="00174CE4" w:rsidRPr="000B5FFC" w:rsidRDefault="00174CE4" w:rsidP="00174CE4">
      <w:pPr>
        <w:autoSpaceDE w:val="0"/>
        <w:autoSpaceDN w:val="0"/>
        <w:adjustRightInd w:val="0"/>
        <w:spacing w:after="0" w:line="240" w:lineRule="auto"/>
        <w:ind w:left="-567" w:firstLine="993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12 </w:t>
      </w:r>
      <w:r w:rsidRPr="000B5FFC">
        <w:rPr>
          <w:rFonts w:ascii="Times New Roman" w:hAnsi="Times New Roman"/>
          <w:b/>
          <w:bCs/>
          <w:iCs/>
          <w:sz w:val="24"/>
          <w:szCs w:val="24"/>
          <w:lang w:val="en-US"/>
        </w:rPr>
        <w:t>. Shaxsi  umumlashgan  gaplar  ko’pincha   qayerda   uchraydi?</w:t>
      </w:r>
    </w:p>
    <w:p w:rsidR="00174CE4" w:rsidRDefault="00174CE4" w:rsidP="00174CE4">
      <w:pPr>
        <w:autoSpaceDE w:val="0"/>
        <w:autoSpaceDN w:val="0"/>
        <w:adjustRightInd w:val="0"/>
        <w:spacing w:after="0" w:line="240" w:lineRule="auto"/>
        <w:ind w:left="-567" w:firstLine="993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iCs/>
          <w:sz w:val="24"/>
          <w:szCs w:val="24"/>
          <w:lang w:val="en-US"/>
        </w:rPr>
        <w:t xml:space="preserve">      </w:t>
      </w:r>
      <w:r w:rsidRPr="00B67763">
        <w:rPr>
          <w:rFonts w:ascii="Times New Roman" w:hAnsi="Times New Roman"/>
          <w:iCs/>
          <w:sz w:val="24"/>
          <w:szCs w:val="24"/>
          <w:lang w:val="en-US"/>
        </w:rPr>
        <w:t xml:space="preserve">A. Ertak      </w:t>
      </w:r>
      <w:r>
        <w:rPr>
          <w:rFonts w:ascii="Times New Roman" w:hAnsi="Times New Roman"/>
          <w:iCs/>
          <w:sz w:val="24"/>
          <w:szCs w:val="24"/>
          <w:lang w:val="en-US"/>
        </w:rPr>
        <w:t xml:space="preserve">       B. Maqol, hikmat        C. Matn         D. Suhbat </w:t>
      </w:r>
    </w:p>
    <w:p w:rsidR="00174CE4" w:rsidRPr="00B67763" w:rsidRDefault="00174CE4" w:rsidP="00174CE4">
      <w:pPr>
        <w:autoSpaceDE w:val="0"/>
        <w:autoSpaceDN w:val="0"/>
        <w:adjustRightInd w:val="0"/>
        <w:spacing w:after="0" w:line="240" w:lineRule="auto"/>
        <w:ind w:left="-567" w:firstLine="993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13. </w:t>
      </w:r>
      <w:r w:rsidRPr="00B67763">
        <w:rPr>
          <w:rFonts w:ascii="Times New Roman" w:hAnsi="Times New Roman"/>
          <w:b/>
          <w:bCs/>
          <w:iCs/>
          <w:sz w:val="24"/>
          <w:szCs w:val="24"/>
          <w:lang w:val="en-US"/>
        </w:rPr>
        <w:t>Maqolni   to’ldiring.</w:t>
      </w:r>
      <w:r w:rsidRPr="00B67763">
        <w:rPr>
          <w:rFonts w:ascii="Times New Roman" w:hAnsi="Times New Roman"/>
          <w:iCs/>
          <w:sz w:val="24"/>
          <w:szCs w:val="24"/>
          <w:lang w:val="en-US"/>
        </w:rPr>
        <w:t xml:space="preserve">  </w:t>
      </w:r>
      <w:r w:rsidRPr="00B67763">
        <w:rPr>
          <w:rFonts w:ascii="Times New Roman" w:hAnsi="Times New Roman"/>
          <w:b/>
          <w:bCs/>
          <w:iCs/>
          <w:sz w:val="24"/>
          <w:szCs w:val="24"/>
          <w:u w:val="single"/>
          <w:lang w:val="en-US"/>
        </w:rPr>
        <w:t>Tilga     e’tibor-</w:t>
      </w:r>
      <w:r w:rsidRPr="00B67763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</w:p>
    <w:p w:rsidR="00174CE4" w:rsidRPr="00B67763" w:rsidRDefault="00174CE4" w:rsidP="00174CE4">
      <w:pPr>
        <w:autoSpaceDE w:val="0"/>
        <w:autoSpaceDN w:val="0"/>
        <w:adjustRightInd w:val="0"/>
        <w:spacing w:after="0" w:line="240" w:lineRule="auto"/>
        <w:ind w:left="-567" w:firstLine="1134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b/>
          <w:iCs/>
          <w:sz w:val="24"/>
          <w:szCs w:val="24"/>
          <w:lang w:val="en-US"/>
        </w:rPr>
        <w:t xml:space="preserve">    </w:t>
      </w:r>
      <w:r w:rsidRPr="00B67763">
        <w:rPr>
          <w:rFonts w:ascii="Times New Roman" w:hAnsi="Times New Roman"/>
          <w:b/>
          <w:iCs/>
          <w:sz w:val="24"/>
          <w:szCs w:val="24"/>
          <w:lang w:val="en-US"/>
        </w:rPr>
        <w:t>A</w:t>
      </w:r>
      <w:r w:rsidRPr="00B67763">
        <w:rPr>
          <w:rFonts w:ascii="Times New Roman" w:hAnsi="Times New Roman"/>
          <w:iCs/>
          <w:sz w:val="24"/>
          <w:szCs w:val="24"/>
          <w:lang w:val="en-US"/>
        </w:rPr>
        <w:t xml:space="preserve">. Dil tarjimoni                     </w:t>
      </w:r>
      <w:r w:rsidRPr="00B67763">
        <w:rPr>
          <w:rFonts w:ascii="Times New Roman" w:hAnsi="Times New Roman"/>
          <w:b/>
          <w:iCs/>
          <w:sz w:val="24"/>
          <w:szCs w:val="24"/>
          <w:lang w:val="en-US"/>
        </w:rPr>
        <w:t>B</w:t>
      </w:r>
      <w:r w:rsidRPr="00B67763">
        <w:rPr>
          <w:rFonts w:ascii="Times New Roman" w:hAnsi="Times New Roman"/>
          <w:iCs/>
          <w:sz w:val="24"/>
          <w:szCs w:val="24"/>
          <w:lang w:val="en-US"/>
        </w:rPr>
        <w:t xml:space="preserve">. Dilni bilish          </w:t>
      </w:r>
      <w:r w:rsidRPr="00B67763">
        <w:rPr>
          <w:rFonts w:ascii="Times New Roman" w:hAnsi="Times New Roman"/>
          <w:b/>
          <w:iCs/>
          <w:sz w:val="24"/>
          <w:szCs w:val="24"/>
          <w:lang w:val="en-US"/>
        </w:rPr>
        <w:t>S</w:t>
      </w:r>
      <w:r w:rsidRPr="00B67763">
        <w:rPr>
          <w:rFonts w:ascii="Times New Roman" w:hAnsi="Times New Roman"/>
          <w:iCs/>
          <w:sz w:val="24"/>
          <w:szCs w:val="24"/>
          <w:lang w:val="en-US"/>
        </w:rPr>
        <w:t xml:space="preserve">. Elga e’tibor                 </w:t>
      </w:r>
      <w:r w:rsidRPr="00B67763">
        <w:rPr>
          <w:rFonts w:ascii="Times New Roman" w:hAnsi="Times New Roman"/>
          <w:b/>
          <w:iCs/>
          <w:sz w:val="24"/>
          <w:szCs w:val="24"/>
          <w:lang w:val="en-US"/>
        </w:rPr>
        <w:t>D</w:t>
      </w:r>
      <w:r w:rsidRPr="00B67763">
        <w:rPr>
          <w:rFonts w:ascii="Times New Roman" w:hAnsi="Times New Roman"/>
          <w:iCs/>
          <w:sz w:val="24"/>
          <w:szCs w:val="24"/>
          <w:lang w:val="en-US"/>
        </w:rPr>
        <w:t>. Dilga e’tibor</w:t>
      </w:r>
    </w:p>
    <w:p w:rsidR="00174CE4" w:rsidRPr="00B67763" w:rsidRDefault="00174CE4" w:rsidP="00174C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      14</w:t>
      </w:r>
      <w:r w:rsidRPr="00B67763">
        <w:rPr>
          <w:rFonts w:ascii="Times New Roman" w:hAnsi="Times New Roman"/>
          <w:b/>
          <w:bCs/>
          <w:iCs/>
          <w:sz w:val="24"/>
          <w:szCs w:val="24"/>
          <w:lang w:val="en-US"/>
        </w:rPr>
        <w:t>. So’roqni    ifodalaydigan    so’zni     aniqlang.</w:t>
      </w:r>
    </w:p>
    <w:p w:rsidR="00174CE4" w:rsidRPr="00B67763" w:rsidRDefault="00174CE4" w:rsidP="00174CE4">
      <w:pPr>
        <w:autoSpaceDE w:val="0"/>
        <w:autoSpaceDN w:val="0"/>
        <w:adjustRightInd w:val="0"/>
        <w:spacing w:after="0" w:line="240" w:lineRule="auto"/>
        <w:ind w:left="-567" w:firstLine="1134"/>
        <w:rPr>
          <w:rFonts w:ascii="Times New Roman" w:hAnsi="Times New Roman"/>
          <w:iCs/>
          <w:sz w:val="24"/>
          <w:szCs w:val="24"/>
          <w:lang w:val="en-US"/>
        </w:rPr>
      </w:pPr>
      <w:r w:rsidRPr="00B67763">
        <w:rPr>
          <w:rFonts w:ascii="Times New Roman" w:hAnsi="Times New Roman"/>
          <w:b/>
          <w:iCs/>
          <w:sz w:val="24"/>
          <w:szCs w:val="24"/>
          <w:lang w:val="en-US"/>
        </w:rPr>
        <w:t>A</w:t>
      </w:r>
      <w:r w:rsidRPr="00B67763">
        <w:rPr>
          <w:rFonts w:ascii="Times New Roman" w:hAnsi="Times New Roman"/>
          <w:iCs/>
          <w:sz w:val="24"/>
          <w:szCs w:val="24"/>
          <w:lang w:val="en-US"/>
        </w:rPr>
        <w:t xml:space="preserve">. Shunday         </w:t>
      </w:r>
      <w:r w:rsidRPr="00B67763">
        <w:rPr>
          <w:rFonts w:ascii="Times New Roman" w:hAnsi="Times New Roman"/>
          <w:b/>
          <w:iCs/>
          <w:sz w:val="24"/>
          <w:szCs w:val="24"/>
          <w:lang w:val="en-US"/>
        </w:rPr>
        <w:t xml:space="preserve"> B</w:t>
      </w:r>
      <w:r w:rsidRPr="00B67763">
        <w:rPr>
          <w:rFonts w:ascii="Times New Roman" w:hAnsi="Times New Roman"/>
          <w:iCs/>
          <w:sz w:val="24"/>
          <w:szCs w:val="24"/>
          <w:lang w:val="en-US"/>
        </w:rPr>
        <w:t xml:space="preserve">. Durust             </w:t>
      </w:r>
      <w:r w:rsidRPr="00B67763">
        <w:rPr>
          <w:rFonts w:ascii="Times New Roman" w:hAnsi="Times New Roman"/>
          <w:b/>
          <w:iCs/>
          <w:sz w:val="24"/>
          <w:szCs w:val="24"/>
          <w:lang w:val="en-US"/>
        </w:rPr>
        <w:t>S</w:t>
      </w:r>
      <w:r w:rsidRPr="00B67763">
        <w:rPr>
          <w:rFonts w:ascii="Times New Roman" w:hAnsi="Times New Roman"/>
          <w:iCs/>
          <w:sz w:val="24"/>
          <w:szCs w:val="24"/>
          <w:lang w:val="en-US"/>
        </w:rPr>
        <w:t xml:space="preserve">.Rostdanmi        </w:t>
      </w:r>
      <w:r w:rsidRPr="00B67763">
        <w:rPr>
          <w:rFonts w:ascii="Times New Roman" w:hAnsi="Times New Roman"/>
          <w:b/>
          <w:iCs/>
          <w:sz w:val="24"/>
          <w:szCs w:val="24"/>
          <w:lang w:val="en-US"/>
        </w:rPr>
        <w:t>D</w:t>
      </w:r>
      <w:r w:rsidRPr="00B67763">
        <w:rPr>
          <w:rFonts w:ascii="Times New Roman" w:hAnsi="Times New Roman"/>
          <w:iCs/>
          <w:sz w:val="24"/>
          <w:szCs w:val="24"/>
          <w:lang w:val="en-US"/>
        </w:rPr>
        <w:t>. Marhamat</w:t>
      </w:r>
    </w:p>
    <w:p w:rsidR="00174CE4" w:rsidRPr="00174CE4" w:rsidRDefault="00174CE4" w:rsidP="00174CE4">
      <w:pPr>
        <w:pStyle w:val="20"/>
        <w:shd w:val="clear" w:color="auto" w:fill="auto"/>
        <w:tabs>
          <w:tab w:val="left" w:pos="242"/>
        </w:tabs>
        <w:spacing w:line="240" w:lineRule="auto"/>
        <w:ind w:left="142" w:right="-2" w:firstLine="284"/>
        <w:rPr>
          <w:sz w:val="24"/>
          <w:szCs w:val="24"/>
          <w:lang w:val="en-US"/>
        </w:rPr>
      </w:pPr>
      <w:r w:rsidRPr="00174CE4">
        <w:rPr>
          <w:sz w:val="24"/>
          <w:szCs w:val="24"/>
          <w:lang w:val="en-US"/>
        </w:rPr>
        <w:t>15</w:t>
      </w:r>
      <w:r>
        <w:rPr>
          <w:sz w:val="22"/>
          <w:szCs w:val="22"/>
          <w:lang w:val="en-US"/>
        </w:rPr>
        <w:t xml:space="preserve">. </w:t>
      </w:r>
      <w:r w:rsidRPr="00174CE4">
        <w:rPr>
          <w:sz w:val="24"/>
          <w:szCs w:val="24"/>
          <w:lang w:val="en-US"/>
        </w:rPr>
        <w:t>Qaysi qatorda gapda bir xil so’roqqa javob berib, o’zaro teng bog ’lovchilar, yuklamalar va ohang yordamida bo’g’lanadigan so’zlarning qanday nomlanishi berilgan?</w:t>
      </w:r>
    </w:p>
    <w:p w:rsidR="00174CE4" w:rsidRPr="00174CE4" w:rsidRDefault="00174CE4" w:rsidP="00174CE4">
      <w:pPr>
        <w:pStyle w:val="1"/>
        <w:shd w:val="clear" w:color="auto" w:fill="auto"/>
        <w:spacing w:line="240" w:lineRule="auto"/>
        <w:ind w:left="-567" w:right="-2" w:firstLine="993"/>
        <w:rPr>
          <w:sz w:val="24"/>
          <w:szCs w:val="24"/>
          <w:lang w:val="en-US"/>
        </w:rPr>
      </w:pPr>
      <w:r w:rsidRPr="00174CE4">
        <w:rPr>
          <w:sz w:val="24"/>
          <w:szCs w:val="24"/>
          <w:lang w:val="en-US"/>
        </w:rPr>
        <w:t xml:space="preserve">A) So’z turkumlari </w:t>
      </w:r>
      <w:r w:rsidRPr="00174CE4">
        <w:rPr>
          <w:sz w:val="24"/>
          <w:szCs w:val="24"/>
          <w:lang w:val="en-US"/>
        </w:rPr>
        <w:t xml:space="preserve">    </w:t>
      </w:r>
      <w:r w:rsidRPr="00174CE4">
        <w:rPr>
          <w:sz w:val="24"/>
          <w:szCs w:val="24"/>
          <w:lang w:val="en-US"/>
        </w:rPr>
        <w:t xml:space="preserve">B) Qo’shma fellar </w:t>
      </w:r>
      <w:r w:rsidRPr="00174CE4">
        <w:rPr>
          <w:sz w:val="24"/>
          <w:szCs w:val="24"/>
          <w:lang w:val="en-US"/>
        </w:rPr>
        <w:t xml:space="preserve">     </w:t>
      </w:r>
      <w:r w:rsidRPr="00174CE4">
        <w:rPr>
          <w:sz w:val="24"/>
          <w:szCs w:val="24"/>
          <w:lang w:val="en-US"/>
        </w:rPr>
        <w:t xml:space="preserve">C) Uyushiq bo’laklar </w:t>
      </w:r>
      <w:r w:rsidRPr="00174CE4">
        <w:rPr>
          <w:sz w:val="24"/>
          <w:szCs w:val="24"/>
          <w:lang w:val="en-US"/>
        </w:rPr>
        <w:t xml:space="preserve">   </w:t>
      </w:r>
      <w:r w:rsidRPr="00174CE4">
        <w:rPr>
          <w:sz w:val="24"/>
          <w:szCs w:val="24"/>
          <w:lang w:val="en-US"/>
        </w:rPr>
        <w:t>D) Gap bo’lagi</w:t>
      </w:r>
    </w:p>
    <w:p w:rsidR="00B64F53" w:rsidRDefault="00174CE4" w:rsidP="00B64F53">
      <w:pPr>
        <w:pStyle w:val="a3"/>
        <w:tabs>
          <w:tab w:val="left" w:pos="284"/>
        </w:tabs>
        <w:spacing w:line="240" w:lineRule="auto"/>
        <w:ind w:left="142" w:firstLine="284"/>
        <w:rPr>
          <w:rFonts w:ascii="Times New Roman" w:hAnsi="Times New Roman"/>
          <w:b/>
          <w:sz w:val="24"/>
          <w:szCs w:val="24"/>
          <w:lang w:val="en-US"/>
        </w:rPr>
      </w:pPr>
      <w:r w:rsidRPr="00174CE4">
        <w:rPr>
          <w:rFonts w:ascii="Times New Roman" w:hAnsi="Times New Roman"/>
          <w:b/>
          <w:sz w:val="24"/>
          <w:szCs w:val="24"/>
          <w:lang w:val="en-US"/>
        </w:rPr>
        <w:t>16</w:t>
      </w:r>
      <w:r w:rsidRPr="00174CE4">
        <w:rPr>
          <w:rFonts w:ascii="Times New Roman" w:hAnsi="Times New Roman"/>
          <w:b/>
          <w:sz w:val="24"/>
          <w:szCs w:val="24"/>
          <w:lang w:val="en-US"/>
        </w:rPr>
        <w:t>.”Ona tilim o`lmaydi”she’rining muallifi kim? _________________</w:t>
      </w:r>
      <w:r>
        <w:rPr>
          <w:rFonts w:ascii="Times New Roman" w:hAnsi="Times New Roman"/>
          <w:b/>
          <w:sz w:val="24"/>
          <w:szCs w:val="24"/>
          <w:lang w:val="en-US"/>
        </w:rPr>
        <w:t>___________________</w:t>
      </w:r>
    </w:p>
    <w:p w:rsidR="00B64F53" w:rsidRDefault="00174CE4" w:rsidP="00B64F53">
      <w:pPr>
        <w:pStyle w:val="a3"/>
        <w:tabs>
          <w:tab w:val="left" w:pos="284"/>
        </w:tabs>
        <w:spacing w:line="240" w:lineRule="auto"/>
        <w:ind w:left="142" w:firstLine="284"/>
        <w:rPr>
          <w:rFonts w:ascii="Times New Roman" w:hAnsi="Times New Roman"/>
          <w:sz w:val="24"/>
          <w:szCs w:val="24"/>
          <w:lang w:val="en-US"/>
        </w:rPr>
      </w:pPr>
      <w:r w:rsidRPr="00174CE4">
        <w:rPr>
          <w:rFonts w:ascii="Times New Roman" w:hAnsi="Times New Roman"/>
          <w:b/>
          <w:sz w:val="24"/>
          <w:szCs w:val="24"/>
          <w:lang w:val="en-US"/>
        </w:rPr>
        <w:t>17.</w:t>
      </w:r>
      <w:r w:rsidRPr="00174CE4">
        <w:rPr>
          <w:rFonts w:ascii="Times New Roman" w:hAnsi="Times New Roman"/>
          <w:b/>
          <w:sz w:val="24"/>
          <w:szCs w:val="24"/>
          <w:lang w:val="en-US"/>
        </w:rPr>
        <w:t>Minorai Kal</w:t>
      </w:r>
      <w:r w:rsidRPr="00174CE4">
        <w:rPr>
          <w:rFonts w:ascii="Times New Roman" w:hAnsi="Times New Roman"/>
          <w:b/>
          <w:sz w:val="24"/>
          <w:szCs w:val="24"/>
          <w:lang w:val="en-US"/>
        </w:rPr>
        <w:t>on qaysi shaharda joylashgan</w:t>
      </w:r>
      <w:r>
        <w:rPr>
          <w:rFonts w:ascii="Times New Roman" w:hAnsi="Times New Roman"/>
          <w:sz w:val="24"/>
          <w:szCs w:val="24"/>
          <w:lang w:val="en-US"/>
        </w:rPr>
        <w:t>?</w:t>
      </w:r>
      <w:r w:rsidRPr="00174CE4">
        <w:rPr>
          <w:rFonts w:ascii="Times New Roman" w:hAnsi="Times New Roman"/>
          <w:sz w:val="24"/>
          <w:szCs w:val="24"/>
          <w:lang w:val="en-US"/>
        </w:rPr>
        <w:t>_______________________________________</w:t>
      </w:r>
    </w:p>
    <w:p w:rsidR="00B64F53" w:rsidRDefault="00174CE4" w:rsidP="00B64F53">
      <w:pPr>
        <w:pStyle w:val="a3"/>
        <w:tabs>
          <w:tab w:val="left" w:pos="284"/>
        </w:tabs>
        <w:spacing w:line="240" w:lineRule="auto"/>
        <w:ind w:left="142" w:firstLine="284"/>
        <w:rPr>
          <w:rFonts w:ascii="Times New Roman" w:hAnsi="Times New Roman"/>
          <w:sz w:val="24"/>
          <w:szCs w:val="24"/>
          <w:lang w:val="en-US"/>
        </w:rPr>
      </w:pPr>
      <w:r w:rsidRPr="00B64F53">
        <w:rPr>
          <w:rFonts w:ascii="Times New Roman" w:hAnsi="Times New Roman"/>
          <w:sz w:val="24"/>
          <w:szCs w:val="24"/>
          <w:lang w:val="en-US"/>
        </w:rPr>
        <w:t>18</w:t>
      </w:r>
      <w:r>
        <w:rPr>
          <w:sz w:val="24"/>
          <w:szCs w:val="24"/>
          <w:lang w:val="en-US"/>
        </w:rPr>
        <w:t xml:space="preserve">. </w:t>
      </w:r>
      <w:r w:rsidRPr="00174CE4">
        <w:rPr>
          <w:rFonts w:ascii="Times New Roman" w:hAnsi="Times New Roman"/>
          <w:sz w:val="24"/>
          <w:szCs w:val="24"/>
          <w:lang w:val="en-US"/>
        </w:rPr>
        <w:t>Berilgan gapdagi kesimning qanday so‘z turkumi bilan ifodalanganini aniqlang.</w:t>
      </w:r>
    </w:p>
    <w:p w:rsidR="00B64F53" w:rsidRDefault="00174CE4" w:rsidP="00B64F53">
      <w:pPr>
        <w:pStyle w:val="a3"/>
        <w:tabs>
          <w:tab w:val="left" w:pos="284"/>
        </w:tabs>
        <w:spacing w:line="240" w:lineRule="auto"/>
        <w:ind w:left="142" w:firstLine="284"/>
        <w:rPr>
          <w:rFonts w:ascii="Times New Roman" w:hAnsi="Times New Roman"/>
          <w:sz w:val="24"/>
          <w:szCs w:val="24"/>
          <w:lang w:val="en-US"/>
        </w:rPr>
      </w:pPr>
      <w:r w:rsidRPr="00174CE4">
        <w:rPr>
          <w:rFonts w:ascii="Times New Roman" w:hAnsi="Times New Roman"/>
          <w:sz w:val="24"/>
          <w:szCs w:val="24"/>
          <w:lang w:val="en-US"/>
        </w:rPr>
        <w:t>Uning ayt</w:t>
      </w:r>
      <w:r>
        <w:rPr>
          <w:rFonts w:ascii="Times New Roman" w:hAnsi="Times New Roman"/>
          <w:sz w:val="24"/>
          <w:szCs w:val="24"/>
          <w:lang w:val="en-US"/>
        </w:rPr>
        <w:t>moqchi bo ‘Igan gapi-mana shu.</w:t>
      </w:r>
      <w:r w:rsidRPr="00174CE4">
        <w:rPr>
          <w:rFonts w:ascii="Times New Roman" w:hAnsi="Times New Roman"/>
          <w:sz w:val="24"/>
          <w:szCs w:val="24"/>
          <w:lang w:val="en-US"/>
        </w:rPr>
        <w:t>_____________________________________</w:t>
      </w:r>
      <w:r w:rsidR="00B64F53">
        <w:rPr>
          <w:rFonts w:ascii="Times New Roman" w:hAnsi="Times New Roman"/>
          <w:sz w:val="24"/>
          <w:szCs w:val="24"/>
          <w:lang w:val="en-US"/>
        </w:rPr>
        <w:t>____</w:t>
      </w:r>
    </w:p>
    <w:p w:rsidR="00B64F53" w:rsidRDefault="00174CE4" w:rsidP="00B64F53">
      <w:pPr>
        <w:pStyle w:val="a3"/>
        <w:tabs>
          <w:tab w:val="left" w:pos="284"/>
        </w:tabs>
        <w:spacing w:line="240" w:lineRule="auto"/>
        <w:ind w:left="142" w:firstLine="284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19.</w:t>
      </w:r>
      <w:r w:rsidRPr="00174CE4">
        <w:rPr>
          <w:rFonts w:ascii="Times New Roman" w:hAnsi="Times New Roman"/>
          <w:b/>
          <w:sz w:val="24"/>
          <w:szCs w:val="24"/>
          <w:lang w:val="en-US"/>
        </w:rPr>
        <w:t>Ega qanday so`zlar bilan ifodalanadi?_________________________________________</w:t>
      </w:r>
    </w:p>
    <w:p w:rsidR="00B64F53" w:rsidRDefault="00174CE4" w:rsidP="00B64F53">
      <w:pPr>
        <w:pStyle w:val="a3"/>
        <w:tabs>
          <w:tab w:val="left" w:pos="284"/>
        </w:tabs>
        <w:spacing w:line="240" w:lineRule="auto"/>
        <w:ind w:left="142" w:firstLine="284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20. </w:t>
      </w:r>
      <w:r w:rsidRPr="00174CE4">
        <w:rPr>
          <w:rFonts w:ascii="Times New Roman" w:hAnsi="Times New Roman"/>
          <w:b/>
          <w:sz w:val="24"/>
          <w:szCs w:val="24"/>
          <w:lang w:val="en-US"/>
        </w:rPr>
        <w:t>Nuqtalar o‘rniga bir xil so‘roqqa javob bo‘luvchi so‘zlarni  qo‘yib yozing.</w:t>
      </w:r>
      <w:r w:rsidR="00B64F5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174CE4" w:rsidRPr="00174CE4" w:rsidRDefault="00174CE4" w:rsidP="00B64F53">
      <w:pPr>
        <w:pStyle w:val="a3"/>
        <w:tabs>
          <w:tab w:val="left" w:pos="284"/>
        </w:tabs>
        <w:spacing w:line="240" w:lineRule="auto"/>
        <w:ind w:left="142" w:firstLine="284"/>
        <w:rPr>
          <w:rFonts w:ascii="Times New Roman" w:hAnsi="Times New Roman"/>
          <w:sz w:val="24"/>
          <w:szCs w:val="24"/>
          <w:lang w:val="en-US"/>
        </w:rPr>
      </w:pPr>
      <w:r w:rsidRPr="00174CE4">
        <w:rPr>
          <w:rFonts w:ascii="Times New Roman" w:hAnsi="Times New Roman"/>
          <w:i/>
          <w:sz w:val="24"/>
          <w:szCs w:val="24"/>
          <w:lang w:val="en-US"/>
        </w:rPr>
        <w:t>Chegarachilar bizning ..., ... va ...sergaklik bilan qo‘riqlaydilar.</w:t>
      </w:r>
      <w:r w:rsidRPr="00174CE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74CE4" w:rsidRPr="00174CE4" w:rsidRDefault="00174CE4" w:rsidP="00174CE4">
      <w:pPr>
        <w:spacing w:line="240" w:lineRule="auto"/>
        <w:ind w:left="142" w:firstLine="284"/>
        <w:rPr>
          <w:rFonts w:ascii="Times New Roman" w:hAnsi="Times New Roman" w:cs="Times New Roman"/>
          <w:sz w:val="24"/>
          <w:szCs w:val="24"/>
          <w:lang w:val="en-US"/>
        </w:rPr>
        <w:sectPr w:rsidR="00174CE4" w:rsidRPr="00174CE4" w:rsidSect="00174CE4">
          <w:type w:val="continuous"/>
          <w:pgSz w:w="11906" w:h="16838"/>
          <w:pgMar w:top="1134" w:right="707" w:bottom="426" w:left="709" w:header="708" w:footer="708" w:gutter="0"/>
          <w:cols w:space="708"/>
          <w:docGrid w:linePitch="360"/>
        </w:sectPr>
      </w:pPr>
      <w:bookmarkStart w:id="0" w:name="_GoBack"/>
      <w:bookmarkEnd w:id="0"/>
    </w:p>
    <w:p w:rsidR="00174CE4" w:rsidRPr="00174CE4" w:rsidRDefault="00174CE4" w:rsidP="00174CE4">
      <w:pPr>
        <w:rPr>
          <w:rFonts w:ascii="Times New Roman" w:hAnsi="Times New Roman"/>
          <w:sz w:val="24"/>
          <w:szCs w:val="24"/>
          <w:lang w:val="en-US"/>
        </w:rPr>
      </w:pPr>
    </w:p>
    <w:p w:rsidR="00174CE4" w:rsidRPr="00174CE4" w:rsidRDefault="00174CE4" w:rsidP="00174CE4">
      <w:pPr>
        <w:rPr>
          <w:lang w:val="en-US"/>
        </w:rPr>
      </w:pPr>
    </w:p>
    <w:sectPr w:rsidR="00174CE4" w:rsidRPr="00174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35EA0"/>
    <w:multiLevelType w:val="hybridMultilevel"/>
    <w:tmpl w:val="9738CDFE"/>
    <w:lvl w:ilvl="0" w:tplc="36DE3B6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E52E40"/>
    <w:multiLevelType w:val="hybridMultilevel"/>
    <w:tmpl w:val="6CA454AC"/>
    <w:lvl w:ilvl="0" w:tplc="E15E4E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2E64A0"/>
    <w:multiLevelType w:val="hybridMultilevel"/>
    <w:tmpl w:val="839C9DD8"/>
    <w:lvl w:ilvl="0" w:tplc="EBC68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27203"/>
    <w:multiLevelType w:val="hybridMultilevel"/>
    <w:tmpl w:val="5204CB1E"/>
    <w:lvl w:ilvl="0" w:tplc="00922F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953809"/>
    <w:multiLevelType w:val="hybridMultilevel"/>
    <w:tmpl w:val="36EAFDB6"/>
    <w:lvl w:ilvl="0" w:tplc="64FA58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BD1816"/>
    <w:multiLevelType w:val="hybridMultilevel"/>
    <w:tmpl w:val="44CEF3C4"/>
    <w:lvl w:ilvl="0" w:tplc="C5DE583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653789"/>
    <w:multiLevelType w:val="hybridMultilevel"/>
    <w:tmpl w:val="481CE6EC"/>
    <w:lvl w:ilvl="0" w:tplc="BDC4A39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C74E47"/>
    <w:multiLevelType w:val="hybridMultilevel"/>
    <w:tmpl w:val="1376DF4C"/>
    <w:lvl w:ilvl="0" w:tplc="A0CA0F1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0558BF"/>
    <w:multiLevelType w:val="hybridMultilevel"/>
    <w:tmpl w:val="B3A65CE0"/>
    <w:lvl w:ilvl="0" w:tplc="8F88CF3C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9B2562"/>
    <w:multiLevelType w:val="hybridMultilevel"/>
    <w:tmpl w:val="84149B14"/>
    <w:lvl w:ilvl="0" w:tplc="D1D803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DA70ED"/>
    <w:multiLevelType w:val="hybridMultilevel"/>
    <w:tmpl w:val="DF28B96A"/>
    <w:lvl w:ilvl="0" w:tplc="06D465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69"/>
    <w:rsid w:val="000A0069"/>
    <w:rsid w:val="00174CE4"/>
    <w:rsid w:val="004003FF"/>
    <w:rsid w:val="00B6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82163-753A-485C-A6DE-09E0EF58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CE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rsid w:val="00174CE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Основной текст (2)_"/>
    <w:link w:val="20"/>
    <w:rsid w:val="00174CE4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4"/>
    <w:rsid w:val="00174CE4"/>
    <w:pPr>
      <w:widowControl w:val="0"/>
      <w:shd w:val="clear" w:color="auto" w:fill="FFFFFF"/>
      <w:spacing w:after="0" w:line="206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rsid w:val="00174CE4"/>
    <w:pPr>
      <w:widowControl w:val="0"/>
      <w:shd w:val="clear" w:color="auto" w:fill="FFFFFF"/>
      <w:spacing w:after="0" w:line="206" w:lineRule="exact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2020-10-27T14:17:00Z</dcterms:created>
  <dcterms:modified xsi:type="dcterms:W3CDTF">2020-10-27T14:43:00Z</dcterms:modified>
</cp:coreProperties>
</file>