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AC" w:rsidRDefault="00DE16AC" w:rsidP="00DE16AC">
      <w:pPr>
        <w:pStyle w:val="a3"/>
      </w:pPr>
      <w:r>
        <w:t>Пусть на обработку одной детали 1-ый рабочий тратит х-1 минут, а второй х.</w:t>
      </w:r>
    </w:p>
    <w:p w:rsidR="00DE16AC" w:rsidRDefault="00DE16AC" w:rsidP="00DE16AC">
      <w:pPr>
        <w:pStyle w:val="a3"/>
      </w:pPr>
      <w:r>
        <w:rPr>
          <w:lang w:val="en-US"/>
        </w:rPr>
        <w:t>4</w:t>
      </w:r>
      <w:r>
        <w:t xml:space="preserve"> часа=240 минут. </w:t>
      </w:r>
    </w:p>
    <w:tbl>
      <w:tblPr>
        <w:tblStyle w:val="a4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DE16AC" w:rsidTr="00DE16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AC" w:rsidRDefault="00DE16A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r>
              <w:t xml:space="preserve"> Скорость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r>
              <w:t xml:space="preserve"> 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r>
              <w:t>Производительность</w:t>
            </w:r>
          </w:p>
        </w:tc>
      </w:tr>
      <w:tr w:rsidR="00DE16AC" w:rsidTr="00DE16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r>
              <w:t>1 рабочий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rPr>
                <w:lang w:val="en-US"/>
              </w:rPr>
            </w:pPr>
            <w:r>
              <w:rPr>
                <w:lang w:val="en-US"/>
              </w:rPr>
              <w:t>x-1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r>
              <w:t>240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</m:den>
                </m:f>
              </m:oMath>
            </m:oMathPara>
          </w:p>
        </w:tc>
      </w:tr>
      <w:tr w:rsidR="00DE16AC" w:rsidTr="00DE16A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r>
              <w:t>2 рабочий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w:r>
              <w:t>240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AC" w:rsidRDefault="00DE16AC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240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</w:tbl>
    <w:p w:rsidR="00DE16AC" w:rsidRDefault="00DE16AC" w:rsidP="00DE16AC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240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t xml:space="preserve">  больше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240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</m:t>
            </m:r>
          </m:den>
        </m:f>
      </m:oMath>
      <w:r>
        <w:t xml:space="preserve">  на 8 деталей по смыслу задачи</w:t>
      </w:r>
    </w:p>
    <w:p w:rsidR="00DE16AC" w:rsidRDefault="00DE16AC" w:rsidP="00DE16AC">
      <w:pPr>
        <w:pStyle w:val="a3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240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240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  <m:r>
            <w:rPr>
              <w:rFonts w:ascii="Cambria Math" w:hAnsi="Cambria Math"/>
            </w:rPr>
            <m:t>=8</m:t>
          </m:r>
        </m:oMath>
      </m:oMathPara>
    </w:p>
    <w:p w:rsidR="00DE16AC" w:rsidRDefault="00DE16AC" w:rsidP="00DE16AC">
      <w:pPr>
        <w:pStyle w:val="a3"/>
      </w:pPr>
      <w:r>
        <w:t>8х</w:t>
      </w:r>
      <w:r>
        <w:rPr>
          <w:vertAlign w:val="superscript"/>
        </w:rPr>
        <w:t>2</w:t>
      </w:r>
      <w:r>
        <w:t>-8х-240=0</w:t>
      </w:r>
    </w:p>
    <w:p w:rsidR="00DE16AC" w:rsidRDefault="00DE16AC" w:rsidP="00DE16AC">
      <w:pPr>
        <w:pStyle w:val="a3"/>
      </w:pPr>
      <w:r>
        <w:t>х</w:t>
      </w:r>
      <w:r>
        <w:rPr>
          <w:vertAlign w:val="superscript"/>
        </w:rPr>
        <w:t>2</w:t>
      </w:r>
      <w:r>
        <w:t>-х-30=0</w:t>
      </w:r>
    </w:p>
    <w:p w:rsidR="00DE16AC" w:rsidRDefault="00DE16AC" w:rsidP="00DE16AC">
      <w:pPr>
        <w:pStyle w:val="a3"/>
      </w:pPr>
      <w:r>
        <w:t>D=1+4*30=121=11</w:t>
      </w:r>
      <w:r>
        <w:rPr>
          <w:vertAlign w:val="superscript"/>
        </w:rPr>
        <w:t>2</w:t>
      </w:r>
    </w:p>
    <w:p w:rsidR="00DE16AC" w:rsidRDefault="00DE16AC" w:rsidP="00DE16AC">
      <w:pPr>
        <w:pStyle w:val="a3"/>
      </w:pPr>
      <w:r>
        <w:t>х</w:t>
      </w:r>
      <w:r>
        <w:rPr>
          <w:vertAlign w:val="subscript"/>
        </w:rPr>
        <w:t>1</w:t>
      </w:r>
      <w:r>
        <w:t>=6 (кол-во деталей, обработанных 2-ым рабочим)</w:t>
      </w:r>
    </w:p>
    <w:p w:rsidR="00DE16AC" w:rsidRDefault="00DE16AC" w:rsidP="00DE16AC">
      <w:pPr>
        <w:pStyle w:val="a3"/>
        <w:rPr>
          <w:lang w:val="en-US"/>
        </w:rPr>
      </w:pPr>
      <w:r>
        <w:t>х</w:t>
      </w:r>
      <w:r>
        <w:rPr>
          <w:vertAlign w:val="subscript"/>
        </w:rPr>
        <w:t>2</w:t>
      </w:r>
      <w:r>
        <w:t>=-5 ( не удовлетворяет условию х&gt;0)</w:t>
      </w:r>
    </w:p>
    <w:p w:rsidR="00DE16AC" w:rsidRDefault="00DE16AC" w:rsidP="00DE16AC">
      <w:pPr>
        <w:pStyle w:val="a3"/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240</m:t>
            </m:r>
          </m:num>
          <m:den>
            <m:r>
              <w:rPr>
                <w:rFonts w:ascii="Cambria Math" w:hAnsi="Cambria Math"/>
              </w:rPr>
              <m:t>6-1</m:t>
            </m:r>
          </m:den>
        </m:f>
        <m:r>
          <w:rPr>
            <w:rFonts w:ascii="Cambria Math" w:hAnsi="Cambria Math"/>
          </w:rPr>
          <m:t>=48</m:t>
        </m:r>
      </m:oMath>
      <w:r>
        <w:t xml:space="preserve"> (кол-во деталей, обработанных 1-ым рабочим)</w:t>
      </w:r>
    </w:p>
    <w:p w:rsidR="00DE16AC" w:rsidRDefault="00DE16AC" w:rsidP="00DE16AC">
      <w:pPr>
        <w:pStyle w:val="a3"/>
      </w:pPr>
      <w:r>
        <w:t>Ответ:</w:t>
      </w:r>
      <w:r>
        <w:rPr>
          <w:lang w:val="en-US"/>
        </w:rPr>
        <w:t>48</w:t>
      </w:r>
      <w:r>
        <w:t xml:space="preserve"> и </w:t>
      </w:r>
      <w:r>
        <w:rPr>
          <w:lang w:val="en-US"/>
        </w:rPr>
        <w:t>40</w:t>
      </w:r>
      <w:r>
        <w:t xml:space="preserve"> деталей.</w:t>
      </w:r>
    </w:p>
    <w:p w:rsidR="00DE16AC" w:rsidRDefault="00DE16AC" w:rsidP="00DE16AC">
      <w:pPr>
        <w:rPr>
          <w:rStyle w:val="mintanswercontent"/>
        </w:rPr>
      </w:pPr>
    </w:p>
    <w:p w:rsidR="0030719E" w:rsidRDefault="0030719E"/>
    <w:sectPr w:rsidR="0030719E" w:rsidSect="0030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E16AC"/>
    <w:rsid w:val="0030719E"/>
    <w:rsid w:val="00DE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ntanswercontent">
    <w:name w:val="mint_answer__content"/>
    <w:basedOn w:val="a0"/>
    <w:rsid w:val="00DE16AC"/>
  </w:style>
  <w:style w:type="table" w:styleId="a4">
    <w:name w:val="Table Grid"/>
    <w:basedOn w:val="a1"/>
    <w:uiPriority w:val="59"/>
    <w:rsid w:val="00DE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HP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2016-01-16T14:03:00Z</dcterms:created>
  <dcterms:modified xsi:type="dcterms:W3CDTF">2016-01-16T14:03:00Z</dcterms:modified>
</cp:coreProperties>
</file>