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F5" w:rsidRPr="00A42D62" w:rsidRDefault="00314AF5" w:rsidP="00EA7820">
      <w:pPr>
        <w:ind w:left="709" w:hanging="709"/>
        <w:jc w:val="center"/>
        <w:rPr>
          <w:b/>
        </w:rPr>
      </w:pPr>
      <w:r w:rsidRPr="00A42D62">
        <w:rPr>
          <w:b/>
        </w:rPr>
        <w:t>МОСКОВСКИЙ ГУМАНИТАРНО-ЭКОНОМИЧЕСКИЙ ИНСТИТУТ</w:t>
      </w:r>
    </w:p>
    <w:p w:rsidR="00314AF5" w:rsidRPr="00A42D62" w:rsidRDefault="00314AF5" w:rsidP="00701123">
      <w:pPr>
        <w:rPr>
          <w:color w:val="000000"/>
        </w:rPr>
      </w:pPr>
      <w:r w:rsidRPr="00A42D62">
        <w:rPr>
          <w:b/>
          <w:i/>
        </w:rPr>
        <w:t xml:space="preserve"> </w:t>
      </w:r>
      <w:r w:rsidR="00701123" w:rsidRPr="00A42D62">
        <w:rPr>
          <w:b/>
          <w:i/>
        </w:rPr>
        <w:t xml:space="preserve">                                           </w:t>
      </w:r>
      <w:r w:rsidRPr="00A42D62">
        <w:rPr>
          <w:b/>
          <w:i/>
        </w:rPr>
        <w:t>НОВОРОССИЙСКИЙ ФИЛИАЛ</w:t>
      </w:r>
    </w:p>
    <w:p w:rsidR="00314AF5" w:rsidRPr="00A42D62" w:rsidRDefault="00314AF5" w:rsidP="00314AF5">
      <w:r w:rsidRPr="00A42D62">
        <w:t xml:space="preserve">                                  для студентов ЗО специальности  080100.62 «Экономика»</w:t>
      </w:r>
    </w:p>
    <w:p w:rsidR="00314AF5" w:rsidRPr="00A42D62" w:rsidRDefault="00314AF5" w:rsidP="00314AF5">
      <w:r w:rsidRPr="00A42D62">
        <w:t xml:space="preserve">                                                по дисциплине   Иностранный язык </w:t>
      </w:r>
    </w:p>
    <w:p w:rsidR="00314AF5" w:rsidRPr="00A42D62" w:rsidRDefault="00314AF5" w:rsidP="00314AF5">
      <w:pPr>
        <w:rPr>
          <w:b/>
          <w:color w:val="000000"/>
        </w:rPr>
      </w:pPr>
      <w:r w:rsidRPr="00A42D62">
        <w:t xml:space="preserve">         </w:t>
      </w:r>
      <w:r w:rsidRPr="00A42D62">
        <w:rPr>
          <w:b/>
          <w:color w:val="000000"/>
        </w:rPr>
        <w:t xml:space="preserve">                                    </w:t>
      </w:r>
      <w:r w:rsidR="0054110F" w:rsidRPr="00A42D62">
        <w:rPr>
          <w:b/>
          <w:color w:val="000000"/>
        </w:rPr>
        <w:t xml:space="preserve">          Контрольная работа   3</w:t>
      </w:r>
    </w:p>
    <w:p w:rsidR="00314AF5" w:rsidRPr="00A42D62" w:rsidRDefault="00314AF5" w:rsidP="00314AF5">
      <w:pPr>
        <w:shd w:val="clear" w:color="auto" w:fill="FFFFFF"/>
        <w:ind w:firstLine="540"/>
        <w:jc w:val="both"/>
        <w:rPr>
          <w:b/>
          <w:color w:val="000000"/>
        </w:rPr>
      </w:pPr>
      <w:r w:rsidRPr="00A42D62">
        <w:rPr>
          <w:b/>
          <w:color w:val="000000"/>
        </w:rPr>
        <w:t xml:space="preserve">                                                       ВАРИАНТ  1</w:t>
      </w:r>
    </w:p>
    <w:p w:rsidR="00B20FF7" w:rsidRPr="00A42D62" w:rsidRDefault="00314AF5" w:rsidP="00314AF5">
      <w:pPr>
        <w:shd w:val="clear" w:color="auto" w:fill="FFFFFF"/>
        <w:jc w:val="both"/>
      </w:pPr>
      <w:r w:rsidRPr="00A42D62">
        <w:rPr>
          <w:b/>
          <w:color w:val="000000"/>
        </w:rPr>
        <w:t xml:space="preserve">Задание </w:t>
      </w:r>
      <w:r w:rsidRPr="00A42D62">
        <w:rPr>
          <w:color w:val="000000"/>
          <w:lang w:val="en-US"/>
        </w:rPr>
        <w:t>I</w:t>
      </w:r>
      <w:r w:rsidRPr="00A42D62">
        <w:rPr>
          <w:color w:val="000000"/>
        </w:rPr>
        <w:t>.</w:t>
      </w:r>
      <w:r w:rsidRPr="00A42D62">
        <w:rPr>
          <w:b/>
          <w:color w:val="000000"/>
        </w:rPr>
        <w:t xml:space="preserve"> Прочтите и переведите текст на русский язык письменно:</w:t>
      </w:r>
    </w:p>
    <w:p w:rsidR="00A42D62" w:rsidRPr="00A42D62" w:rsidRDefault="00953A58" w:rsidP="00A42D62">
      <w:pPr>
        <w:ind w:firstLine="540"/>
        <w:jc w:val="center"/>
        <w:rPr>
          <w:b/>
          <w:color w:val="000000"/>
          <w:lang w:val="en-US"/>
        </w:rPr>
      </w:pPr>
      <w:r w:rsidRPr="00A42D62">
        <w:rPr>
          <w:color w:val="000000"/>
        </w:rPr>
        <w:t xml:space="preserve">                         </w:t>
      </w:r>
      <w:r w:rsidR="00A42D62" w:rsidRPr="00A42D62">
        <w:rPr>
          <w:b/>
          <w:color w:val="000000"/>
          <w:lang w:val="en-US"/>
        </w:rPr>
        <w:t xml:space="preserve">“What is a business </w:t>
      </w:r>
      <w:proofErr w:type="gramStart"/>
      <w:r w:rsidR="00A42D62" w:rsidRPr="00A42D62">
        <w:rPr>
          <w:b/>
          <w:color w:val="000000"/>
          <w:lang w:val="en-US"/>
        </w:rPr>
        <w:t>plan</w:t>
      </w:r>
      <w:proofErr w:type="gramEnd"/>
      <w:r w:rsidR="00A42D62" w:rsidRPr="00A42D62">
        <w:rPr>
          <w:b/>
          <w:color w:val="000000"/>
          <w:lang w:val="en-US"/>
        </w:rPr>
        <w:t>”</w:t>
      </w:r>
    </w:p>
    <w:p w:rsidR="00A42D62" w:rsidRPr="00A42D62" w:rsidRDefault="00A42D62" w:rsidP="00A42D62">
      <w:pPr>
        <w:jc w:val="center"/>
        <w:rPr>
          <w:bCs/>
          <w:lang w:val="en-US"/>
        </w:rPr>
      </w:pPr>
    </w:p>
    <w:p w:rsidR="00A42D62" w:rsidRPr="00A42D62" w:rsidRDefault="00A42D62" w:rsidP="00A42D62">
      <w:pPr>
        <w:shd w:val="clear" w:color="auto" w:fill="FFFFFF"/>
        <w:autoSpaceDE w:val="0"/>
        <w:autoSpaceDN w:val="0"/>
        <w:adjustRightInd w:val="0"/>
        <w:ind w:firstLine="360"/>
        <w:jc w:val="both"/>
        <w:rPr>
          <w:lang w:val="en-US"/>
        </w:rPr>
      </w:pPr>
      <w:r w:rsidRPr="00A42D62">
        <w:rPr>
          <w:color w:val="000000"/>
          <w:lang w:val="en-US"/>
        </w:rPr>
        <w:t>A business plan is a design of your company, presented in standard business format that is logical and well documented. A good business plan is also:</w:t>
      </w:r>
    </w:p>
    <w:p w:rsidR="00A42D62" w:rsidRPr="00A42D62" w:rsidRDefault="00A42D62" w:rsidP="00A42D62">
      <w:pPr>
        <w:shd w:val="clear" w:color="auto" w:fill="FFFFFF"/>
        <w:autoSpaceDE w:val="0"/>
        <w:autoSpaceDN w:val="0"/>
        <w:adjustRightInd w:val="0"/>
        <w:ind w:firstLine="360"/>
        <w:jc w:val="both"/>
        <w:rPr>
          <w:lang w:val="en-US"/>
        </w:rPr>
      </w:pPr>
      <w:r w:rsidRPr="00A42D62">
        <w:rPr>
          <w:i/>
          <w:iCs/>
          <w:color w:val="000000"/>
          <w:lang w:val="en-US"/>
        </w:rPr>
        <w:t>- A strategic vision of your company</w:t>
      </w:r>
    </w:p>
    <w:p w:rsidR="00A42D62" w:rsidRPr="00A42D62" w:rsidRDefault="00A42D62" w:rsidP="00A42D62">
      <w:pPr>
        <w:shd w:val="clear" w:color="auto" w:fill="FFFFFF"/>
        <w:autoSpaceDE w:val="0"/>
        <w:autoSpaceDN w:val="0"/>
        <w:adjustRightInd w:val="0"/>
        <w:ind w:firstLine="360"/>
        <w:jc w:val="both"/>
        <w:rPr>
          <w:lang w:val="en-US"/>
        </w:rPr>
      </w:pPr>
      <w:r w:rsidRPr="00A42D62">
        <w:rPr>
          <w:i/>
          <w:iCs/>
          <w:color w:val="000000"/>
          <w:lang w:val="en-US"/>
        </w:rPr>
        <w:t>- Your most important communication tool</w:t>
      </w:r>
    </w:p>
    <w:p w:rsidR="00A42D62" w:rsidRPr="00A42D62" w:rsidRDefault="00A42D62" w:rsidP="00A42D62">
      <w:pPr>
        <w:shd w:val="clear" w:color="auto" w:fill="FFFFFF"/>
        <w:autoSpaceDE w:val="0"/>
        <w:autoSpaceDN w:val="0"/>
        <w:adjustRightInd w:val="0"/>
        <w:ind w:firstLine="360"/>
        <w:jc w:val="both"/>
        <w:rPr>
          <w:lang w:val="en-US"/>
        </w:rPr>
      </w:pPr>
      <w:r w:rsidRPr="00A42D62">
        <w:rPr>
          <w:i/>
          <w:iCs/>
          <w:color w:val="000000"/>
          <w:lang w:val="en-US"/>
        </w:rPr>
        <w:t>- A document to obtain working capital and/or investments</w:t>
      </w:r>
    </w:p>
    <w:p w:rsidR="00A42D62" w:rsidRPr="00A42D62" w:rsidRDefault="00A42D62" w:rsidP="00A42D62">
      <w:pPr>
        <w:shd w:val="clear" w:color="auto" w:fill="FFFFFF"/>
        <w:autoSpaceDE w:val="0"/>
        <w:autoSpaceDN w:val="0"/>
        <w:adjustRightInd w:val="0"/>
        <w:ind w:firstLine="360"/>
        <w:jc w:val="both"/>
        <w:rPr>
          <w:lang w:val="en-US"/>
        </w:rPr>
      </w:pPr>
      <w:r w:rsidRPr="00A42D62">
        <w:rPr>
          <w:i/>
          <w:iCs/>
          <w:color w:val="000000"/>
          <w:lang w:val="en-US"/>
        </w:rPr>
        <w:t>- A tool for planning, measuring and improving performance</w:t>
      </w:r>
    </w:p>
    <w:p w:rsidR="00A42D62" w:rsidRPr="00A42D62" w:rsidRDefault="00A42D62" w:rsidP="00A42D62">
      <w:pPr>
        <w:shd w:val="clear" w:color="auto" w:fill="FFFFFF"/>
        <w:autoSpaceDE w:val="0"/>
        <w:autoSpaceDN w:val="0"/>
        <w:adjustRightInd w:val="0"/>
        <w:ind w:firstLine="360"/>
        <w:jc w:val="both"/>
        <w:rPr>
          <w:lang w:val="en-US"/>
        </w:rPr>
      </w:pPr>
      <w:r w:rsidRPr="00A42D62">
        <w:rPr>
          <w:i/>
          <w:iCs/>
          <w:color w:val="000000"/>
          <w:lang w:val="en-US"/>
        </w:rPr>
        <w:t>- A basis for sound decision -making</w:t>
      </w:r>
    </w:p>
    <w:p w:rsidR="00A42D62" w:rsidRPr="00A42D62" w:rsidRDefault="00A42D62" w:rsidP="00A42D62">
      <w:pPr>
        <w:shd w:val="clear" w:color="auto" w:fill="FFFFFF"/>
        <w:autoSpaceDE w:val="0"/>
        <w:autoSpaceDN w:val="0"/>
        <w:adjustRightInd w:val="0"/>
        <w:ind w:firstLine="360"/>
        <w:jc w:val="both"/>
        <w:rPr>
          <w:lang w:val="en-US"/>
        </w:rPr>
      </w:pPr>
      <w:r w:rsidRPr="00A42D62">
        <w:rPr>
          <w:i/>
          <w:iCs/>
          <w:color w:val="000000"/>
          <w:lang w:val="en-US"/>
        </w:rPr>
        <w:t>- A way to motivate employees</w:t>
      </w:r>
    </w:p>
    <w:p w:rsidR="00A42D62" w:rsidRPr="00A42D62" w:rsidRDefault="00A42D62" w:rsidP="00A42D62">
      <w:pPr>
        <w:shd w:val="clear" w:color="auto" w:fill="FFFFFF"/>
        <w:autoSpaceDE w:val="0"/>
        <w:autoSpaceDN w:val="0"/>
        <w:adjustRightInd w:val="0"/>
        <w:ind w:firstLine="360"/>
        <w:jc w:val="both"/>
        <w:rPr>
          <w:lang w:val="en-US"/>
        </w:rPr>
      </w:pPr>
      <w:r w:rsidRPr="00A42D62">
        <w:rPr>
          <w:b/>
          <w:bCs/>
          <w:color w:val="000000"/>
          <w:lang w:val="en-US"/>
        </w:rPr>
        <w:t>Why is a Business Plan important?</w:t>
      </w:r>
    </w:p>
    <w:p w:rsidR="00A42D62" w:rsidRPr="00A42D62" w:rsidRDefault="00A42D62" w:rsidP="00A42D62">
      <w:pPr>
        <w:shd w:val="clear" w:color="auto" w:fill="FFFFFF"/>
        <w:autoSpaceDE w:val="0"/>
        <w:autoSpaceDN w:val="0"/>
        <w:adjustRightInd w:val="0"/>
        <w:ind w:firstLine="360"/>
        <w:jc w:val="both"/>
        <w:rPr>
          <w:lang w:val="en-US"/>
        </w:rPr>
      </w:pPr>
      <w:r w:rsidRPr="00A42D62">
        <w:rPr>
          <w:color w:val="000000"/>
          <w:lang w:val="en-US"/>
        </w:rPr>
        <w:t>The success of your business depends largely upon the decisions you make. A business plan distributes resources and measures the re</w:t>
      </w:r>
      <w:r w:rsidRPr="00A42D62">
        <w:rPr>
          <w:color w:val="000000"/>
          <w:lang w:val="en-US"/>
        </w:rPr>
        <w:softHyphen/>
        <w:t>sults of your actions, helping you set realistic goals and make decisions.</w:t>
      </w:r>
    </w:p>
    <w:p w:rsidR="00A42D62" w:rsidRPr="00A42D62" w:rsidRDefault="00A42D62" w:rsidP="00A42D62">
      <w:pPr>
        <w:shd w:val="clear" w:color="auto" w:fill="FFFFFF"/>
        <w:autoSpaceDE w:val="0"/>
        <w:autoSpaceDN w:val="0"/>
        <w:adjustRightInd w:val="0"/>
        <w:ind w:firstLine="360"/>
        <w:jc w:val="both"/>
        <w:rPr>
          <w:lang w:val="en-US"/>
        </w:rPr>
      </w:pPr>
      <w:r w:rsidRPr="00A42D62">
        <w:rPr>
          <w:color w:val="000000"/>
          <w:lang w:val="en-US"/>
        </w:rPr>
        <w:t>Lack of planning doesn't allow making future decisions and actions you must take to run your business successfully. On the other hand, a sound plan can act as:</w:t>
      </w:r>
    </w:p>
    <w:p w:rsidR="00A42D62" w:rsidRPr="00A42D62" w:rsidRDefault="00A42D62" w:rsidP="00A42D62">
      <w:pPr>
        <w:shd w:val="clear" w:color="auto" w:fill="FFFFFF"/>
        <w:autoSpaceDE w:val="0"/>
        <w:autoSpaceDN w:val="0"/>
        <w:adjustRightInd w:val="0"/>
        <w:ind w:firstLine="360"/>
        <w:jc w:val="both"/>
        <w:rPr>
          <w:lang w:val="en-US"/>
        </w:rPr>
      </w:pPr>
      <w:r w:rsidRPr="00A42D62">
        <w:rPr>
          <w:color w:val="000000"/>
          <w:lang w:val="en-US"/>
        </w:rPr>
        <w:t>-  A reality check. The process of putting together a business plan forces you to take an objective, critical, unemotional look at your business project in its entirety.</w:t>
      </w:r>
    </w:p>
    <w:p w:rsidR="00A42D62" w:rsidRPr="00A42D62" w:rsidRDefault="00A42D62" w:rsidP="00A42D62">
      <w:pPr>
        <w:shd w:val="clear" w:color="auto" w:fill="FFFFFF"/>
        <w:autoSpaceDE w:val="0"/>
        <w:autoSpaceDN w:val="0"/>
        <w:adjustRightInd w:val="0"/>
        <w:ind w:firstLine="360"/>
        <w:jc w:val="both"/>
        <w:rPr>
          <w:color w:val="000000"/>
          <w:lang w:val="en-US"/>
        </w:rPr>
      </w:pPr>
      <w:r w:rsidRPr="00A42D62">
        <w:rPr>
          <w:color w:val="000000"/>
          <w:lang w:val="en-US"/>
        </w:rPr>
        <w:t>-  An operating tool. Your written business plan is an operating tool which, when properly used, will help you manage your busi</w:t>
      </w:r>
      <w:r w:rsidRPr="00A42D62">
        <w:rPr>
          <w:color w:val="000000"/>
          <w:lang w:val="en-US"/>
        </w:rPr>
        <w:softHyphen/>
        <w:t>ness and work effectively towards its success. Your business plan will allow you to set realistic goals and objectives for your com</w:t>
      </w:r>
      <w:r w:rsidRPr="00A42D62">
        <w:rPr>
          <w:color w:val="000000"/>
          <w:lang w:val="en-US"/>
        </w:rPr>
        <w:softHyphen/>
        <w:t>pany's performance, and will also provide a basis for evaluating and controlling the company's performance in the future.</w:t>
      </w:r>
    </w:p>
    <w:p w:rsidR="00953A58" w:rsidRPr="00A42D62" w:rsidRDefault="00953A58" w:rsidP="00A42D62">
      <w:pPr>
        <w:shd w:val="clear" w:color="auto" w:fill="FFFFFF"/>
        <w:autoSpaceDE w:val="0"/>
        <w:autoSpaceDN w:val="0"/>
        <w:adjustRightInd w:val="0"/>
        <w:ind w:firstLine="360"/>
        <w:jc w:val="both"/>
        <w:rPr>
          <w:color w:val="000000"/>
          <w:lang w:val="en-US"/>
        </w:rPr>
      </w:pPr>
    </w:p>
    <w:p w:rsidR="00701123" w:rsidRPr="00A42D62" w:rsidRDefault="00E05E8B" w:rsidP="00701123">
      <w:pPr>
        <w:autoSpaceDE w:val="0"/>
        <w:autoSpaceDN w:val="0"/>
        <w:adjustRightInd w:val="0"/>
        <w:ind w:right="-31" w:firstLine="540"/>
        <w:jc w:val="both"/>
      </w:pPr>
      <w:r w:rsidRPr="00A42D62">
        <w:rPr>
          <w:b/>
          <w:color w:val="000000"/>
        </w:rPr>
        <w:t xml:space="preserve">Задание </w:t>
      </w:r>
      <w:r w:rsidR="00314AF5" w:rsidRPr="00A42D62">
        <w:rPr>
          <w:b/>
          <w:color w:val="000000"/>
          <w:lang w:val="en-US"/>
        </w:rPr>
        <w:t>II</w:t>
      </w:r>
      <w:r w:rsidR="00314AF5" w:rsidRPr="00A42D62">
        <w:rPr>
          <w:b/>
          <w:color w:val="000000"/>
        </w:rPr>
        <w:t xml:space="preserve">. </w:t>
      </w:r>
      <w:r w:rsidR="00701123" w:rsidRPr="00A42D62">
        <w:rPr>
          <w:b/>
        </w:rPr>
        <w:t>Переведите предложения на русский язык. Укажите значения модального глагола или его эквивалента.</w:t>
      </w:r>
    </w:p>
    <w:p w:rsidR="00701123" w:rsidRPr="00A42D62" w:rsidRDefault="00701123" w:rsidP="00701123">
      <w:r w:rsidRPr="00A42D62">
        <w:t xml:space="preserve">Пример 1: </w:t>
      </w:r>
      <w:r w:rsidRPr="00A42D62">
        <w:rPr>
          <w:lang w:val="en-US"/>
        </w:rPr>
        <w:t>He</w:t>
      </w:r>
      <w:r w:rsidRPr="00A42D62">
        <w:t xml:space="preserve"> </w:t>
      </w:r>
      <w:r w:rsidRPr="00A42D62">
        <w:rPr>
          <w:lang w:val="en-US"/>
        </w:rPr>
        <w:t>could</w:t>
      </w:r>
      <w:r w:rsidRPr="00A42D62">
        <w:t xml:space="preserve"> </w:t>
      </w:r>
      <w:r w:rsidRPr="00A42D62">
        <w:rPr>
          <w:lang w:val="en-US"/>
        </w:rPr>
        <w:t>type</w:t>
      </w:r>
    </w:p>
    <w:p w:rsidR="00701123" w:rsidRPr="00A42D62" w:rsidRDefault="00701123" w:rsidP="00701123">
      <w:r w:rsidRPr="00A42D62">
        <w:t xml:space="preserve">Он умел печатать. </w:t>
      </w:r>
      <w:proofErr w:type="gramStart"/>
      <w:r w:rsidRPr="00A42D62">
        <w:t xml:space="preserve">(Модальный глагол </w:t>
      </w:r>
      <w:r w:rsidRPr="00A42D62">
        <w:rPr>
          <w:lang w:val="en-US"/>
        </w:rPr>
        <w:t>could</w:t>
      </w:r>
      <w:r w:rsidRPr="00A42D62">
        <w:t>.</w:t>
      </w:r>
      <w:proofErr w:type="gramEnd"/>
      <w:r w:rsidRPr="00A42D62">
        <w:t xml:space="preserve"> </w:t>
      </w:r>
      <w:r w:rsidRPr="00A42D62">
        <w:rPr>
          <w:lang w:val="en-US"/>
        </w:rPr>
        <w:t>I</w:t>
      </w:r>
      <w:r w:rsidRPr="00A42D62">
        <w:t xml:space="preserve"> значение: умение, способность)</w:t>
      </w:r>
    </w:p>
    <w:p w:rsidR="00701123" w:rsidRPr="00A42D62" w:rsidRDefault="00701123" w:rsidP="00701123">
      <w:pPr>
        <w:rPr>
          <w:lang w:val="en-US"/>
        </w:rPr>
      </w:pPr>
      <w:r w:rsidRPr="00A42D62">
        <w:t xml:space="preserve">Пример 2. </w:t>
      </w:r>
      <w:r w:rsidRPr="00A42D62">
        <w:rPr>
          <w:lang w:val="en-US"/>
        </w:rPr>
        <w:t>He couldn’t have typed it.</w:t>
      </w:r>
    </w:p>
    <w:p w:rsidR="00701123" w:rsidRPr="00A42D62" w:rsidRDefault="00701123" w:rsidP="00701123">
      <w:r w:rsidRPr="00A42D62">
        <w:t xml:space="preserve">Не может быть, чтобы он напечатал это. </w:t>
      </w:r>
      <w:proofErr w:type="gramStart"/>
      <w:r w:rsidRPr="00A42D62">
        <w:t xml:space="preserve">(Модальный  глагол  </w:t>
      </w:r>
      <w:proofErr w:type="spellStart"/>
      <w:r w:rsidRPr="00A42D62">
        <w:rPr>
          <w:lang w:val="en-US"/>
        </w:rPr>
        <w:t>couldn</w:t>
      </w:r>
      <w:proofErr w:type="spellEnd"/>
      <w:r w:rsidRPr="00A42D62">
        <w:t>’</w:t>
      </w:r>
      <w:r w:rsidRPr="00A42D62">
        <w:rPr>
          <w:lang w:val="en-US"/>
        </w:rPr>
        <w:t>t</w:t>
      </w:r>
      <w:r w:rsidRPr="00A42D62">
        <w:t>.</w:t>
      </w:r>
      <w:proofErr w:type="gramEnd"/>
      <w:r w:rsidRPr="00A42D62">
        <w:t xml:space="preserve">  </w:t>
      </w:r>
      <w:r w:rsidRPr="00A42D62">
        <w:rPr>
          <w:lang w:val="en-US"/>
        </w:rPr>
        <w:t>II</w:t>
      </w:r>
      <w:r w:rsidRPr="00A42D62">
        <w:t xml:space="preserve"> значение: невероятность действия в прошлом).</w:t>
      </w:r>
    </w:p>
    <w:p w:rsidR="00701123" w:rsidRPr="00A42D62" w:rsidRDefault="00701123" w:rsidP="00701123">
      <w:pPr>
        <w:shd w:val="clear" w:color="auto" w:fill="FFFFFF"/>
        <w:rPr>
          <w:b/>
          <w:bCs/>
          <w:spacing w:val="-14"/>
        </w:rPr>
      </w:pPr>
    </w:p>
    <w:p w:rsidR="00701123" w:rsidRPr="00A42D62" w:rsidRDefault="00701123" w:rsidP="00701123">
      <w:pPr>
        <w:rPr>
          <w:lang w:val="en-US"/>
        </w:rPr>
      </w:pPr>
      <w:r w:rsidRPr="00A42D62">
        <w:rPr>
          <w:lang w:val="en-US"/>
        </w:rPr>
        <w:t>1 Can we order the goods later?</w:t>
      </w:r>
    </w:p>
    <w:p w:rsidR="00701123" w:rsidRPr="00A42D62" w:rsidRDefault="00701123" w:rsidP="00701123">
      <w:pPr>
        <w:rPr>
          <w:lang w:val="en-US"/>
        </w:rPr>
      </w:pPr>
      <w:r w:rsidRPr="00A42D62">
        <w:rPr>
          <w:lang w:val="en-US"/>
        </w:rPr>
        <w:t>2. He must do it now.</w:t>
      </w:r>
    </w:p>
    <w:p w:rsidR="00701123" w:rsidRPr="00A42D62" w:rsidRDefault="00701123" w:rsidP="00701123">
      <w:pPr>
        <w:rPr>
          <w:lang w:val="en-US"/>
        </w:rPr>
      </w:pPr>
      <w:r w:rsidRPr="00A42D62">
        <w:rPr>
          <w:lang w:val="en-US"/>
        </w:rPr>
        <w:t>3. Shall we place a large order?</w:t>
      </w:r>
    </w:p>
    <w:p w:rsidR="00701123" w:rsidRPr="00A42D62" w:rsidRDefault="00701123" w:rsidP="00701123">
      <w:pPr>
        <w:rPr>
          <w:lang w:val="en-US"/>
        </w:rPr>
      </w:pPr>
      <w:r w:rsidRPr="00A42D62">
        <w:rPr>
          <w:lang w:val="en-US"/>
        </w:rPr>
        <w:t>4. The manager is to come at 5 p.m.</w:t>
      </w:r>
    </w:p>
    <w:p w:rsidR="00701123" w:rsidRPr="00A42D62" w:rsidRDefault="00701123" w:rsidP="00701123">
      <w:pPr>
        <w:rPr>
          <w:lang w:val="en-US"/>
        </w:rPr>
      </w:pPr>
      <w:r w:rsidRPr="00A42D62">
        <w:rPr>
          <w:lang w:val="en-US"/>
        </w:rPr>
        <w:t>5. She may have typed the letter.</w:t>
      </w:r>
    </w:p>
    <w:p w:rsidR="00701123" w:rsidRPr="00A42D62" w:rsidRDefault="00701123" w:rsidP="00701123">
      <w:pPr>
        <w:rPr>
          <w:lang w:val="en-US"/>
        </w:rPr>
      </w:pPr>
      <w:r w:rsidRPr="00A42D62">
        <w:rPr>
          <w:lang w:val="en-US"/>
        </w:rPr>
        <w:t>6. The price of the goods must be discussed.</w:t>
      </w:r>
    </w:p>
    <w:p w:rsidR="00A42D62" w:rsidRPr="00A42D62" w:rsidRDefault="00701123" w:rsidP="00A42D62">
      <w:pPr>
        <w:pStyle w:val="a4"/>
        <w:rPr>
          <w:szCs w:val="24"/>
          <w:lang w:val="en-US"/>
        </w:rPr>
      </w:pPr>
      <w:r w:rsidRPr="00A42D62">
        <w:rPr>
          <w:szCs w:val="24"/>
          <w:lang w:val="en-US"/>
        </w:rPr>
        <w:t>7. How can I make payment?</w:t>
      </w:r>
    </w:p>
    <w:p w:rsidR="00701123" w:rsidRPr="00A42D62" w:rsidRDefault="00701123" w:rsidP="00701123">
      <w:pPr>
        <w:rPr>
          <w:lang w:val="en-US"/>
        </w:rPr>
      </w:pPr>
    </w:p>
    <w:p w:rsidR="00A42D62" w:rsidRDefault="003E37A2" w:rsidP="00A42D62">
      <w:pPr>
        <w:autoSpaceDE w:val="0"/>
        <w:autoSpaceDN w:val="0"/>
        <w:adjustRightInd w:val="0"/>
        <w:spacing w:before="149"/>
        <w:ind w:left="720"/>
        <w:jc w:val="both"/>
        <w:rPr>
          <w:i/>
        </w:rPr>
      </w:pPr>
      <w:r w:rsidRPr="00A42D62">
        <w:rPr>
          <w:b/>
          <w:color w:val="000000"/>
          <w:lang w:val="en-US"/>
        </w:rPr>
        <w:t xml:space="preserve">       </w:t>
      </w:r>
      <w:r w:rsidR="00E05E8B" w:rsidRPr="00A42D62">
        <w:rPr>
          <w:b/>
          <w:color w:val="000000"/>
        </w:rPr>
        <w:t>Задание</w:t>
      </w:r>
      <w:r w:rsidRPr="00A42D62">
        <w:rPr>
          <w:b/>
          <w:color w:val="000000"/>
          <w:lang w:val="en-US"/>
        </w:rPr>
        <w:t xml:space="preserve"> </w:t>
      </w:r>
      <w:r w:rsidR="00314AF5" w:rsidRPr="00A42D62">
        <w:rPr>
          <w:b/>
          <w:color w:val="000000"/>
          <w:lang w:val="en-US"/>
        </w:rPr>
        <w:t>III.</w:t>
      </w:r>
      <w:r w:rsidR="009C0172" w:rsidRPr="00A42D62">
        <w:rPr>
          <w:i/>
          <w:lang w:val="en-US"/>
        </w:rPr>
        <w:t xml:space="preserve">        </w:t>
      </w:r>
    </w:p>
    <w:p w:rsidR="00A42D62" w:rsidRPr="00A42D62" w:rsidRDefault="009C0172" w:rsidP="00A42D62">
      <w:pPr>
        <w:autoSpaceDE w:val="0"/>
        <w:autoSpaceDN w:val="0"/>
        <w:adjustRightInd w:val="0"/>
        <w:spacing w:before="149"/>
        <w:ind w:left="720"/>
        <w:jc w:val="both"/>
        <w:rPr>
          <w:lang w:eastAsia="en-US"/>
        </w:rPr>
      </w:pPr>
      <w:r w:rsidRPr="00A42D62">
        <w:rPr>
          <w:i/>
          <w:lang w:val="en-US"/>
        </w:rPr>
        <w:t xml:space="preserve"> </w:t>
      </w:r>
      <w:r w:rsidR="0068684C" w:rsidRPr="00A42D62">
        <w:rPr>
          <w:lang w:val="en-US" w:eastAsia="en-US"/>
        </w:rPr>
        <w:t>These are some basic words used in relation to industrial production. Match them up with the definitions below and</w:t>
      </w:r>
      <w:r w:rsidR="0068684C" w:rsidRPr="00A42D62">
        <w:rPr>
          <w:b/>
          <w:i/>
          <w:lang w:val="en-US" w:eastAsia="en-US"/>
        </w:rPr>
        <w:t xml:space="preserve"> </w:t>
      </w:r>
      <w:proofErr w:type="gramStart"/>
      <w:r w:rsidR="0068684C" w:rsidRPr="00A42D62">
        <w:rPr>
          <w:lang w:val="en-US" w:eastAsia="en-US"/>
        </w:rPr>
        <w:t>translate  into</w:t>
      </w:r>
      <w:proofErr w:type="gramEnd"/>
      <w:r w:rsidR="0068684C" w:rsidRPr="00A42D62">
        <w:rPr>
          <w:lang w:val="en-US" w:eastAsia="en-US"/>
        </w:rPr>
        <w:t xml:space="preserve"> Russian. </w:t>
      </w:r>
    </w:p>
    <w:p w:rsidR="0068684C" w:rsidRPr="00A42D62" w:rsidRDefault="00A42D62" w:rsidP="00E05E8B">
      <w:pPr>
        <w:autoSpaceDE w:val="0"/>
        <w:autoSpaceDN w:val="0"/>
        <w:adjustRightInd w:val="0"/>
        <w:ind w:left="-709" w:firstLine="142"/>
        <w:jc w:val="both"/>
      </w:pPr>
      <w:r>
        <w:rPr>
          <w:b/>
        </w:rPr>
        <w:t xml:space="preserve">Соотнесите понятия с их определениями </w:t>
      </w:r>
      <w:r w:rsidR="0068684C" w:rsidRPr="00A42D62">
        <w:rPr>
          <w:b/>
        </w:rPr>
        <w:t>и переведите предложения.</w:t>
      </w:r>
    </w:p>
    <w:p w:rsidR="0068684C" w:rsidRPr="00A42D62" w:rsidRDefault="0068684C" w:rsidP="0068684C">
      <w:pPr>
        <w:autoSpaceDE w:val="0"/>
        <w:autoSpaceDN w:val="0"/>
        <w:adjustRightInd w:val="0"/>
        <w:jc w:val="both"/>
        <w:rPr>
          <w:lang w:eastAsia="en-US"/>
        </w:rPr>
      </w:pPr>
    </w:p>
    <w:p w:rsidR="0068684C" w:rsidRPr="00A42D62" w:rsidRDefault="0068684C" w:rsidP="0068684C">
      <w:pPr>
        <w:pBdr>
          <w:top w:val="single" w:sz="4" w:space="1" w:color="auto"/>
          <w:left w:val="single" w:sz="4" w:space="4" w:color="auto"/>
          <w:bottom w:val="single" w:sz="4" w:space="1" w:color="auto"/>
          <w:right w:val="single" w:sz="4" w:space="4" w:color="auto"/>
        </w:pBdr>
        <w:jc w:val="both"/>
        <w:rPr>
          <w:lang w:val="en-US"/>
        </w:rPr>
      </w:pPr>
      <w:r w:rsidRPr="00A42D62">
        <w:rPr>
          <w:i/>
          <w:lang w:val="en-US" w:eastAsia="en-US"/>
        </w:rPr>
        <w:t>Capacity</w:t>
      </w:r>
      <w:proofErr w:type="gramStart"/>
      <w:r w:rsidRPr="00A42D62">
        <w:rPr>
          <w:i/>
          <w:lang w:val="en-US" w:eastAsia="en-US"/>
        </w:rPr>
        <w:t>,  component</w:t>
      </w:r>
      <w:proofErr w:type="gramEnd"/>
      <w:r w:rsidRPr="00A42D62">
        <w:rPr>
          <w:i/>
          <w:lang w:val="en-US" w:eastAsia="en-US"/>
        </w:rPr>
        <w:t>,  inventory,  lead time,  location,  outsourcing or contracting out , plant,  subcontractor</w:t>
      </w:r>
    </w:p>
    <w:p w:rsidR="0068684C" w:rsidRPr="00A42D62" w:rsidRDefault="0068684C" w:rsidP="0068684C">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45"/>
      </w:tblGrid>
      <w:tr w:rsidR="0068684C" w:rsidRPr="00A42D62" w:rsidTr="0056552C">
        <w:tc>
          <w:tcPr>
            <w:tcW w:w="0" w:type="auto"/>
            <w:shd w:val="clear" w:color="auto" w:fill="auto"/>
          </w:tcPr>
          <w:p w:rsidR="0068684C" w:rsidRPr="00A42D62" w:rsidRDefault="0068684C" w:rsidP="0068684C">
            <w:pPr>
              <w:numPr>
                <w:ilvl w:val="0"/>
                <w:numId w:val="9"/>
              </w:numPr>
              <w:tabs>
                <w:tab w:val="left" w:pos="235"/>
              </w:tabs>
              <w:autoSpaceDE w:val="0"/>
              <w:autoSpaceDN w:val="0"/>
              <w:adjustRightInd w:val="0"/>
              <w:spacing w:before="72"/>
              <w:ind w:left="360" w:hanging="360"/>
              <w:jc w:val="both"/>
              <w:rPr>
                <w:lang w:val="en-US" w:eastAsia="en-US"/>
              </w:rPr>
            </w:pPr>
            <w:r w:rsidRPr="00A42D62">
              <w:rPr>
                <w:lang w:val="en-US" w:eastAsia="en-US"/>
              </w:rPr>
              <w:t>any company that provides goods or services for another one</w:t>
            </w:r>
          </w:p>
        </w:tc>
      </w:tr>
      <w:tr w:rsidR="0068684C" w:rsidRPr="00A42D62" w:rsidTr="0056552C">
        <w:tc>
          <w:tcPr>
            <w:tcW w:w="0" w:type="auto"/>
            <w:shd w:val="clear" w:color="auto" w:fill="auto"/>
          </w:tcPr>
          <w:p w:rsidR="0068684C" w:rsidRPr="00A42D62" w:rsidRDefault="0068684C" w:rsidP="0068684C">
            <w:pPr>
              <w:numPr>
                <w:ilvl w:val="0"/>
                <w:numId w:val="9"/>
              </w:numPr>
              <w:tabs>
                <w:tab w:val="left" w:pos="235"/>
              </w:tabs>
              <w:autoSpaceDE w:val="0"/>
              <w:autoSpaceDN w:val="0"/>
              <w:adjustRightInd w:val="0"/>
              <w:spacing w:before="72"/>
              <w:ind w:left="360" w:hanging="360"/>
              <w:jc w:val="both"/>
              <w:rPr>
                <w:lang w:val="en-US"/>
              </w:rPr>
            </w:pPr>
            <w:r w:rsidRPr="00A42D62">
              <w:rPr>
                <w:lang w:val="en-US" w:eastAsia="en-US"/>
              </w:rPr>
              <w:t>any of the pieces or parts that make up a product, machine, etc.</w:t>
            </w:r>
          </w:p>
        </w:tc>
      </w:tr>
      <w:tr w:rsidR="0068684C" w:rsidRPr="00A42D62" w:rsidTr="0056552C">
        <w:tc>
          <w:tcPr>
            <w:tcW w:w="0" w:type="auto"/>
            <w:shd w:val="clear" w:color="auto" w:fill="auto"/>
          </w:tcPr>
          <w:p w:rsidR="0068684C" w:rsidRPr="00A42D62" w:rsidRDefault="0068684C" w:rsidP="0068684C">
            <w:pPr>
              <w:numPr>
                <w:ilvl w:val="0"/>
                <w:numId w:val="9"/>
              </w:numPr>
              <w:tabs>
                <w:tab w:val="left" w:pos="235"/>
              </w:tabs>
              <w:autoSpaceDE w:val="0"/>
              <w:autoSpaceDN w:val="0"/>
              <w:adjustRightInd w:val="0"/>
              <w:spacing w:before="48"/>
              <w:ind w:left="360" w:hanging="360"/>
              <w:jc w:val="both"/>
              <w:rPr>
                <w:lang w:val="en-US"/>
              </w:rPr>
            </w:pPr>
            <w:r w:rsidRPr="00A42D62">
              <w:rPr>
                <w:lang w:val="en-US" w:eastAsia="en-US"/>
              </w:rPr>
              <w:t>buying products or processed materials from other companies rather than manufacturing them</w:t>
            </w:r>
          </w:p>
        </w:tc>
      </w:tr>
      <w:tr w:rsidR="0068684C" w:rsidRPr="00A42D62" w:rsidTr="0056552C">
        <w:tc>
          <w:tcPr>
            <w:tcW w:w="0" w:type="auto"/>
            <w:shd w:val="clear" w:color="auto" w:fill="auto"/>
          </w:tcPr>
          <w:p w:rsidR="0068684C" w:rsidRPr="00A42D62" w:rsidRDefault="0068684C" w:rsidP="0068684C">
            <w:pPr>
              <w:numPr>
                <w:ilvl w:val="0"/>
                <w:numId w:val="9"/>
              </w:numPr>
              <w:tabs>
                <w:tab w:val="left" w:pos="235"/>
              </w:tabs>
              <w:autoSpaceDE w:val="0"/>
              <w:autoSpaceDN w:val="0"/>
              <w:adjustRightInd w:val="0"/>
              <w:spacing w:before="72"/>
              <w:ind w:left="360" w:hanging="360"/>
              <w:jc w:val="both"/>
              <w:rPr>
                <w:lang w:val="en-US"/>
              </w:rPr>
            </w:pPr>
            <w:r w:rsidRPr="00A42D62">
              <w:rPr>
                <w:lang w:val="en-US" w:eastAsia="en-US"/>
              </w:rPr>
              <w:t>the (maximum) rate of output that can be achieved from a production process</w:t>
            </w:r>
          </w:p>
        </w:tc>
      </w:tr>
      <w:tr w:rsidR="0068684C" w:rsidRPr="00A42D62" w:rsidTr="0056552C">
        <w:tc>
          <w:tcPr>
            <w:tcW w:w="0" w:type="auto"/>
            <w:shd w:val="clear" w:color="auto" w:fill="auto"/>
          </w:tcPr>
          <w:p w:rsidR="0068684C" w:rsidRPr="00A42D62" w:rsidRDefault="0068684C" w:rsidP="0068684C">
            <w:pPr>
              <w:numPr>
                <w:ilvl w:val="0"/>
                <w:numId w:val="9"/>
              </w:numPr>
              <w:tabs>
                <w:tab w:val="left" w:pos="235"/>
              </w:tabs>
              <w:autoSpaceDE w:val="0"/>
              <w:autoSpaceDN w:val="0"/>
              <w:adjustRightInd w:val="0"/>
              <w:spacing w:before="38"/>
              <w:ind w:left="360" w:hanging="360"/>
              <w:jc w:val="both"/>
              <w:rPr>
                <w:lang w:val="en-US"/>
              </w:rPr>
            </w:pPr>
            <w:r w:rsidRPr="00A42D62">
              <w:rPr>
                <w:lang w:val="en-US" w:eastAsia="en-US"/>
              </w:rPr>
              <w:t>the buildings, machines, equipment and other facilities used in the production process</w:t>
            </w:r>
          </w:p>
        </w:tc>
      </w:tr>
      <w:tr w:rsidR="0068684C" w:rsidRPr="00A42D62" w:rsidTr="0056552C">
        <w:tc>
          <w:tcPr>
            <w:tcW w:w="0" w:type="auto"/>
            <w:shd w:val="clear" w:color="auto" w:fill="auto"/>
          </w:tcPr>
          <w:p w:rsidR="0068684C" w:rsidRPr="00A42D62" w:rsidRDefault="0068684C" w:rsidP="0068684C">
            <w:pPr>
              <w:numPr>
                <w:ilvl w:val="0"/>
                <w:numId w:val="9"/>
              </w:numPr>
              <w:tabs>
                <w:tab w:val="left" w:pos="235"/>
              </w:tabs>
              <w:autoSpaceDE w:val="0"/>
              <w:autoSpaceDN w:val="0"/>
              <w:adjustRightInd w:val="0"/>
              <w:spacing w:before="72"/>
              <w:ind w:left="360" w:hanging="360"/>
              <w:jc w:val="both"/>
              <w:rPr>
                <w:lang w:val="en-US"/>
              </w:rPr>
            </w:pPr>
            <w:r w:rsidRPr="00A42D62">
              <w:rPr>
                <w:lang w:val="en-US" w:eastAsia="en-US"/>
              </w:rPr>
              <w:t>the geographical situation of a factory or other facility</w:t>
            </w:r>
          </w:p>
        </w:tc>
      </w:tr>
      <w:tr w:rsidR="0068684C" w:rsidRPr="00A42D62" w:rsidTr="0056552C">
        <w:tc>
          <w:tcPr>
            <w:tcW w:w="0" w:type="auto"/>
            <w:shd w:val="clear" w:color="auto" w:fill="auto"/>
          </w:tcPr>
          <w:p w:rsidR="0068684C" w:rsidRPr="00A42D62" w:rsidRDefault="0068684C" w:rsidP="0068684C">
            <w:pPr>
              <w:numPr>
                <w:ilvl w:val="0"/>
                <w:numId w:val="9"/>
              </w:numPr>
              <w:tabs>
                <w:tab w:val="left" w:pos="235"/>
              </w:tabs>
              <w:autoSpaceDE w:val="0"/>
              <w:autoSpaceDN w:val="0"/>
              <w:adjustRightInd w:val="0"/>
              <w:spacing w:before="34"/>
              <w:ind w:left="360" w:hanging="360"/>
              <w:jc w:val="both"/>
              <w:rPr>
                <w:lang w:val="en-US"/>
              </w:rPr>
            </w:pPr>
            <w:r w:rsidRPr="00A42D62">
              <w:rPr>
                <w:lang w:val="en-US" w:eastAsia="en-US"/>
              </w:rPr>
              <w:t>the stock of any item or resource used in an organization (including raw materials, parts, supplies, work in process and finished products)</w:t>
            </w:r>
          </w:p>
        </w:tc>
      </w:tr>
      <w:tr w:rsidR="0068684C" w:rsidRPr="00A42D62" w:rsidTr="0056552C">
        <w:tc>
          <w:tcPr>
            <w:tcW w:w="0" w:type="auto"/>
            <w:shd w:val="clear" w:color="auto" w:fill="auto"/>
          </w:tcPr>
          <w:p w:rsidR="0068684C" w:rsidRPr="00A42D62" w:rsidRDefault="0068684C" w:rsidP="0068684C">
            <w:pPr>
              <w:numPr>
                <w:ilvl w:val="0"/>
                <w:numId w:val="9"/>
              </w:numPr>
              <w:tabs>
                <w:tab w:val="left" w:pos="235"/>
              </w:tabs>
              <w:autoSpaceDE w:val="0"/>
              <w:autoSpaceDN w:val="0"/>
              <w:adjustRightInd w:val="0"/>
              <w:spacing w:before="62"/>
              <w:ind w:left="360" w:hanging="360"/>
              <w:jc w:val="both"/>
              <w:rPr>
                <w:lang w:val="en-US"/>
              </w:rPr>
            </w:pPr>
            <w:r w:rsidRPr="00A42D62">
              <w:rPr>
                <w:lang w:val="en-US" w:eastAsia="en-US"/>
              </w:rPr>
              <w:t>the time needed to perform an activity (i.e. to manufacture or deliver something)</w:t>
            </w:r>
          </w:p>
        </w:tc>
      </w:tr>
    </w:tbl>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953A58" w:rsidRDefault="00953A58" w:rsidP="0068684C">
      <w:pPr>
        <w:autoSpaceDE w:val="0"/>
        <w:autoSpaceDN w:val="0"/>
        <w:adjustRightInd w:val="0"/>
        <w:jc w:val="both"/>
        <w:rPr>
          <w:b/>
        </w:rPr>
      </w:pPr>
    </w:p>
    <w:p w:rsidR="00A42D62" w:rsidRDefault="00A42D62" w:rsidP="0068684C">
      <w:pPr>
        <w:autoSpaceDE w:val="0"/>
        <w:autoSpaceDN w:val="0"/>
        <w:adjustRightInd w:val="0"/>
        <w:jc w:val="both"/>
        <w:rPr>
          <w:b/>
        </w:rPr>
      </w:pPr>
    </w:p>
    <w:p w:rsidR="00A42D62" w:rsidRDefault="00A42D62" w:rsidP="0068684C">
      <w:pPr>
        <w:autoSpaceDE w:val="0"/>
        <w:autoSpaceDN w:val="0"/>
        <w:adjustRightInd w:val="0"/>
        <w:jc w:val="both"/>
        <w:rPr>
          <w:b/>
        </w:rPr>
      </w:pPr>
    </w:p>
    <w:p w:rsidR="00A42D62" w:rsidRPr="00A42D62" w:rsidRDefault="00A42D62" w:rsidP="0068684C">
      <w:pPr>
        <w:autoSpaceDE w:val="0"/>
        <w:autoSpaceDN w:val="0"/>
        <w:adjustRightInd w:val="0"/>
        <w:jc w:val="both"/>
        <w:rPr>
          <w:b/>
        </w:rPr>
      </w:pPr>
    </w:p>
    <w:p w:rsidR="00953A58" w:rsidRPr="00A42D62" w:rsidRDefault="00953A58" w:rsidP="0068684C">
      <w:pPr>
        <w:autoSpaceDE w:val="0"/>
        <w:autoSpaceDN w:val="0"/>
        <w:adjustRightInd w:val="0"/>
        <w:jc w:val="both"/>
        <w:rPr>
          <w:b/>
          <w:lang w:val="en-US"/>
        </w:rPr>
      </w:pPr>
    </w:p>
    <w:p w:rsidR="00953A58" w:rsidRPr="00A42D62" w:rsidRDefault="00953A58" w:rsidP="0068684C">
      <w:pPr>
        <w:autoSpaceDE w:val="0"/>
        <w:autoSpaceDN w:val="0"/>
        <w:adjustRightInd w:val="0"/>
        <w:jc w:val="both"/>
        <w:rPr>
          <w:b/>
          <w:lang w:val="en-US"/>
        </w:rPr>
      </w:pPr>
    </w:p>
    <w:p w:rsidR="00314AF5" w:rsidRPr="00A42D62" w:rsidRDefault="00314AF5" w:rsidP="00496B91">
      <w:pPr>
        <w:autoSpaceDE w:val="0"/>
        <w:autoSpaceDN w:val="0"/>
        <w:adjustRightInd w:val="0"/>
        <w:ind w:left="851"/>
        <w:jc w:val="center"/>
        <w:rPr>
          <w:b/>
        </w:rPr>
      </w:pPr>
      <w:r w:rsidRPr="00A42D62">
        <w:rPr>
          <w:b/>
        </w:rPr>
        <w:lastRenderedPageBreak/>
        <w:t>МОСКОВСКИЙ ГУМАНИТАРНО-ЭКОНОМИЧЕСКИЙ ИНСТИТУТ</w:t>
      </w:r>
    </w:p>
    <w:p w:rsidR="00314AF5" w:rsidRPr="00A42D62" w:rsidRDefault="00314AF5" w:rsidP="00496B91">
      <w:pPr>
        <w:ind w:left="851"/>
        <w:jc w:val="center"/>
        <w:rPr>
          <w:color w:val="000000"/>
        </w:rPr>
      </w:pPr>
      <w:r w:rsidRPr="00A42D62">
        <w:rPr>
          <w:b/>
          <w:i/>
        </w:rPr>
        <w:t>НОВОРОССИЙСКИЙ ФИЛИАЛ</w:t>
      </w:r>
    </w:p>
    <w:p w:rsidR="00314AF5" w:rsidRPr="00A42D62" w:rsidRDefault="00314AF5" w:rsidP="00496B91">
      <w:pPr>
        <w:ind w:left="851"/>
        <w:jc w:val="center"/>
      </w:pPr>
      <w:r w:rsidRPr="00A42D62">
        <w:t>для студентов ЗО специальности  080100.62 «Экономика»</w:t>
      </w:r>
    </w:p>
    <w:p w:rsidR="00314AF5" w:rsidRPr="00A42D62" w:rsidRDefault="00314AF5" w:rsidP="00496B91">
      <w:pPr>
        <w:ind w:left="851"/>
        <w:jc w:val="center"/>
      </w:pPr>
      <w:r w:rsidRPr="00A42D62">
        <w:t>по дисциплине   Иностранный язык</w:t>
      </w:r>
    </w:p>
    <w:p w:rsidR="00314AF5" w:rsidRPr="00A42D62" w:rsidRDefault="00496B91" w:rsidP="00496B91">
      <w:pPr>
        <w:ind w:left="851"/>
        <w:jc w:val="center"/>
        <w:rPr>
          <w:b/>
          <w:color w:val="000000"/>
        </w:rPr>
      </w:pPr>
      <w:r w:rsidRPr="00A42D62">
        <w:rPr>
          <w:b/>
          <w:color w:val="000000"/>
        </w:rPr>
        <w:t>Контрольная работа   3</w:t>
      </w:r>
    </w:p>
    <w:p w:rsidR="00314AF5" w:rsidRPr="00A42D62" w:rsidRDefault="00156056" w:rsidP="00496B91">
      <w:pPr>
        <w:shd w:val="clear" w:color="auto" w:fill="FFFFFF"/>
        <w:ind w:left="851"/>
        <w:jc w:val="center"/>
        <w:rPr>
          <w:b/>
          <w:color w:val="000000"/>
        </w:rPr>
      </w:pPr>
      <w:r w:rsidRPr="00A42D62">
        <w:rPr>
          <w:b/>
          <w:color w:val="000000"/>
        </w:rPr>
        <w:t>ВАРИАНТ  2</w:t>
      </w:r>
    </w:p>
    <w:p w:rsidR="00314AF5" w:rsidRPr="00A42D62" w:rsidRDefault="00314AF5" w:rsidP="00314AF5">
      <w:pPr>
        <w:shd w:val="clear" w:color="auto" w:fill="FFFFFF"/>
        <w:jc w:val="both"/>
      </w:pPr>
      <w:r w:rsidRPr="00A42D62">
        <w:rPr>
          <w:b/>
          <w:color w:val="000000"/>
        </w:rPr>
        <w:t xml:space="preserve">Задание </w:t>
      </w:r>
      <w:r w:rsidRPr="00A42D62">
        <w:rPr>
          <w:color w:val="000000"/>
          <w:lang w:val="en-US"/>
        </w:rPr>
        <w:t>I</w:t>
      </w:r>
      <w:r w:rsidRPr="00A42D62">
        <w:rPr>
          <w:color w:val="000000"/>
        </w:rPr>
        <w:t>.</w:t>
      </w:r>
      <w:r w:rsidRPr="00A42D62">
        <w:rPr>
          <w:b/>
          <w:color w:val="000000"/>
        </w:rPr>
        <w:t xml:space="preserve"> Прочтите и переведите текст на русский язык письменно:</w:t>
      </w:r>
    </w:p>
    <w:p w:rsidR="00A42D62" w:rsidRPr="00A42D62" w:rsidRDefault="00A42D62" w:rsidP="00A42D62">
      <w:pPr>
        <w:jc w:val="center"/>
        <w:rPr>
          <w:bCs/>
          <w:lang w:val="en-US"/>
        </w:rPr>
      </w:pPr>
      <w:r w:rsidRPr="00A42D62">
        <w:rPr>
          <w:b/>
          <w:color w:val="000000"/>
          <w:lang w:val="en-US"/>
        </w:rPr>
        <w:t xml:space="preserve">“The double entry system” </w:t>
      </w:r>
    </w:p>
    <w:p w:rsidR="00A42D62" w:rsidRPr="00A42D62" w:rsidRDefault="00A42D62" w:rsidP="00A42D62">
      <w:pPr>
        <w:shd w:val="clear" w:color="auto" w:fill="FFFFFF"/>
        <w:autoSpaceDE w:val="0"/>
        <w:autoSpaceDN w:val="0"/>
        <w:adjustRightInd w:val="0"/>
        <w:spacing w:line="360" w:lineRule="auto"/>
        <w:ind w:firstLine="540"/>
        <w:jc w:val="both"/>
        <w:rPr>
          <w:lang w:val="en-US"/>
        </w:rPr>
      </w:pPr>
      <w:r w:rsidRPr="00A42D62">
        <w:rPr>
          <w:color w:val="000000"/>
          <w:lang w:val="en-US"/>
        </w:rPr>
        <w:t xml:space="preserve">As you enter information in your books, you will always make two entries, which exactly balance one another. Each entry has a left side -these are called </w:t>
      </w:r>
      <w:r w:rsidRPr="00A42D62">
        <w:rPr>
          <w:bCs/>
          <w:color w:val="000000"/>
          <w:lang w:val="en-US"/>
        </w:rPr>
        <w:t xml:space="preserve">debits, </w:t>
      </w:r>
      <w:r w:rsidRPr="00A42D62">
        <w:rPr>
          <w:color w:val="000000"/>
          <w:lang w:val="en-US"/>
        </w:rPr>
        <w:t xml:space="preserve">and a right side — these are called </w:t>
      </w:r>
      <w:r w:rsidRPr="00A42D62">
        <w:rPr>
          <w:bCs/>
          <w:color w:val="000000"/>
          <w:lang w:val="en-US"/>
        </w:rPr>
        <w:t xml:space="preserve">credits. </w:t>
      </w:r>
      <w:r w:rsidRPr="00A42D62">
        <w:rPr>
          <w:color w:val="000000"/>
          <w:lang w:val="en-US"/>
        </w:rPr>
        <w:t>For each entry you must enter at least one debit and one credit, and the to</w:t>
      </w:r>
      <w:r w:rsidRPr="00A42D62">
        <w:rPr>
          <w:color w:val="000000"/>
          <w:lang w:val="en-US"/>
        </w:rPr>
        <w:softHyphen/>
        <w:t xml:space="preserve">tal of the amounts on the right must equal the total on the left. Another 'rule" is that debits </w:t>
      </w:r>
      <w:r w:rsidRPr="00A42D62">
        <w:rPr>
          <w:i/>
          <w:iCs/>
          <w:color w:val="000000"/>
          <w:lang w:val="en-US"/>
        </w:rPr>
        <w:t xml:space="preserve">are positive </w:t>
      </w:r>
      <w:r w:rsidRPr="00A42D62">
        <w:rPr>
          <w:color w:val="000000"/>
          <w:lang w:val="en-US"/>
        </w:rPr>
        <w:t xml:space="preserve">and credits are </w:t>
      </w:r>
      <w:r w:rsidRPr="00A42D62">
        <w:rPr>
          <w:i/>
          <w:iCs/>
          <w:color w:val="000000"/>
          <w:lang w:val="en-US"/>
        </w:rPr>
        <w:t xml:space="preserve">negative </w:t>
      </w:r>
      <w:r w:rsidRPr="00A42D62">
        <w:rPr>
          <w:color w:val="000000"/>
          <w:lang w:val="en-US"/>
        </w:rPr>
        <w:t>and if you add them all together, the total is "zero."</w:t>
      </w:r>
    </w:p>
    <w:p w:rsidR="00A42D62" w:rsidRPr="00A42D62" w:rsidRDefault="00A42D62" w:rsidP="00A42D62">
      <w:pPr>
        <w:shd w:val="clear" w:color="auto" w:fill="FFFFFF"/>
        <w:autoSpaceDE w:val="0"/>
        <w:autoSpaceDN w:val="0"/>
        <w:adjustRightInd w:val="0"/>
        <w:spacing w:line="360" w:lineRule="auto"/>
        <w:ind w:firstLine="540"/>
        <w:jc w:val="both"/>
        <w:rPr>
          <w:lang w:val="en-US"/>
        </w:rPr>
      </w:pPr>
      <w:r w:rsidRPr="00A42D62">
        <w:rPr>
          <w:color w:val="000000"/>
          <w:lang w:val="en-US"/>
        </w:rPr>
        <w:t>If you go to the store and buy a drill, you are decreasing your cash in the bank by $129.50. You are increasing your expenses by the same amount - and there you have your two entries. Cash gets the negative entry, or credit, and small tools gets the positive entry, or debit.</w:t>
      </w:r>
    </w:p>
    <w:p w:rsidR="00A42D62" w:rsidRPr="00A42D62" w:rsidRDefault="00A42D62" w:rsidP="00A42D62">
      <w:pPr>
        <w:shd w:val="clear" w:color="auto" w:fill="FFFFFF"/>
        <w:autoSpaceDE w:val="0"/>
        <w:autoSpaceDN w:val="0"/>
        <w:adjustRightInd w:val="0"/>
        <w:spacing w:line="360" w:lineRule="auto"/>
        <w:ind w:firstLine="540"/>
        <w:jc w:val="both"/>
        <w:rPr>
          <w:lang w:val="en-US"/>
        </w:rPr>
      </w:pPr>
      <w:r w:rsidRPr="00A42D62">
        <w:rPr>
          <w:color w:val="000000"/>
          <w:lang w:val="en-US"/>
        </w:rPr>
        <w:t>All your asset accounts (1000 series) are debit accounts, which means they are positive numbers. An asset is a positive number in the system. The liability accounts (2000 series) are all credit accounts and they are negative numbers, but generally when you look at them on the balance sheet, you don't show the minus sign.</w:t>
      </w:r>
    </w:p>
    <w:p w:rsidR="00953A58" w:rsidRPr="00A42D62" w:rsidRDefault="00953A58" w:rsidP="00953A58">
      <w:pPr>
        <w:shd w:val="clear" w:color="auto" w:fill="FFFFFF"/>
        <w:autoSpaceDE w:val="0"/>
        <w:autoSpaceDN w:val="0"/>
        <w:adjustRightInd w:val="0"/>
        <w:ind w:firstLine="360"/>
        <w:jc w:val="both"/>
        <w:rPr>
          <w:lang w:val="en-US"/>
        </w:rPr>
      </w:pPr>
    </w:p>
    <w:p w:rsidR="00701123" w:rsidRPr="00A42D62" w:rsidRDefault="00794428" w:rsidP="00953A58">
      <w:pPr>
        <w:rPr>
          <w:b/>
        </w:rPr>
      </w:pPr>
      <w:r w:rsidRPr="00A42D62">
        <w:rPr>
          <w:color w:val="000000"/>
          <w:lang w:val="en-US"/>
        </w:rPr>
        <w:t>II</w:t>
      </w:r>
      <w:r w:rsidRPr="00A42D62">
        <w:rPr>
          <w:color w:val="000000"/>
        </w:rPr>
        <w:t xml:space="preserve">. </w:t>
      </w:r>
      <w:r w:rsidR="00701123" w:rsidRPr="00A42D62">
        <w:rPr>
          <w:b/>
        </w:rPr>
        <w:t>Переведите предложения на русский язык. Укажите значения модального глагола или его эквивалента.</w:t>
      </w:r>
    </w:p>
    <w:p w:rsidR="00701123" w:rsidRPr="00A42D62" w:rsidRDefault="00701123" w:rsidP="00701123">
      <w:r w:rsidRPr="00A42D62">
        <w:rPr>
          <w:b/>
        </w:rPr>
        <w:t>Пример 1</w:t>
      </w:r>
      <w:r w:rsidRPr="00A42D62">
        <w:t xml:space="preserve">: </w:t>
      </w:r>
      <w:r w:rsidRPr="00A42D62">
        <w:rPr>
          <w:lang w:val="en-US"/>
        </w:rPr>
        <w:t>He</w:t>
      </w:r>
      <w:r w:rsidRPr="00A42D62">
        <w:t xml:space="preserve"> </w:t>
      </w:r>
      <w:r w:rsidRPr="00A42D62">
        <w:rPr>
          <w:lang w:val="en-US"/>
        </w:rPr>
        <w:t>could</w:t>
      </w:r>
      <w:r w:rsidRPr="00A42D62">
        <w:t xml:space="preserve"> </w:t>
      </w:r>
      <w:r w:rsidRPr="00A42D62">
        <w:rPr>
          <w:lang w:val="en-US"/>
        </w:rPr>
        <w:t>type</w:t>
      </w:r>
    </w:p>
    <w:p w:rsidR="00701123" w:rsidRPr="00A42D62" w:rsidRDefault="00701123" w:rsidP="00701123">
      <w:r w:rsidRPr="00A42D62">
        <w:t xml:space="preserve">Он умел печатать. </w:t>
      </w:r>
      <w:proofErr w:type="gramStart"/>
      <w:r w:rsidRPr="00A42D62">
        <w:t xml:space="preserve">(Модальный глагол </w:t>
      </w:r>
      <w:r w:rsidRPr="00A42D62">
        <w:rPr>
          <w:lang w:val="en-US"/>
        </w:rPr>
        <w:t>could</w:t>
      </w:r>
      <w:r w:rsidRPr="00A42D62">
        <w:t>.</w:t>
      </w:r>
      <w:proofErr w:type="gramEnd"/>
      <w:r w:rsidRPr="00A42D62">
        <w:t xml:space="preserve"> </w:t>
      </w:r>
      <w:r w:rsidRPr="00A42D62">
        <w:rPr>
          <w:lang w:val="en-US"/>
        </w:rPr>
        <w:t>I</w:t>
      </w:r>
      <w:r w:rsidRPr="00A42D62">
        <w:t xml:space="preserve"> значение: умение, способность)</w:t>
      </w:r>
    </w:p>
    <w:p w:rsidR="00701123" w:rsidRPr="00A42D62" w:rsidRDefault="00701123" w:rsidP="00701123">
      <w:pPr>
        <w:rPr>
          <w:lang w:val="en-US"/>
        </w:rPr>
      </w:pPr>
      <w:r w:rsidRPr="00A42D62">
        <w:rPr>
          <w:b/>
        </w:rPr>
        <w:t>Пример 2</w:t>
      </w:r>
      <w:r w:rsidRPr="00A42D62">
        <w:t xml:space="preserve">. </w:t>
      </w:r>
      <w:r w:rsidRPr="00A42D62">
        <w:rPr>
          <w:lang w:val="en-US"/>
        </w:rPr>
        <w:t>He couldn’t have typed it.</w:t>
      </w:r>
    </w:p>
    <w:p w:rsidR="00701123" w:rsidRPr="00A42D62" w:rsidRDefault="00701123" w:rsidP="00701123">
      <w:r w:rsidRPr="00A42D62">
        <w:t xml:space="preserve">Не может быть, чтобы он напечатал это. </w:t>
      </w:r>
      <w:proofErr w:type="gramStart"/>
      <w:r w:rsidRPr="00A42D62">
        <w:t xml:space="preserve">(Модальный глагол </w:t>
      </w:r>
      <w:proofErr w:type="spellStart"/>
      <w:r w:rsidRPr="00A42D62">
        <w:rPr>
          <w:lang w:val="en-US"/>
        </w:rPr>
        <w:t>couldn</w:t>
      </w:r>
      <w:proofErr w:type="spellEnd"/>
      <w:r w:rsidRPr="00A42D62">
        <w:t>’</w:t>
      </w:r>
      <w:r w:rsidRPr="00A42D62">
        <w:rPr>
          <w:lang w:val="en-US"/>
        </w:rPr>
        <w:t>t</w:t>
      </w:r>
      <w:r w:rsidRPr="00A42D62">
        <w:t>.</w:t>
      </w:r>
      <w:proofErr w:type="gramEnd"/>
      <w:r w:rsidRPr="00A42D62">
        <w:t xml:space="preserve">  </w:t>
      </w:r>
      <w:r w:rsidRPr="00A42D62">
        <w:rPr>
          <w:lang w:val="en-US"/>
        </w:rPr>
        <w:t>II</w:t>
      </w:r>
      <w:r w:rsidRPr="00A42D62">
        <w:t xml:space="preserve"> значение: невероятность действия в прошлом).</w:t>
      </w:r>
    </w:p>
    <w:p w:rsidR="00701123" w:rsidRPr="00A42D62" w:rsidRDefault="00701123" w:rsidP="00701123"/>
    <w:p w:rsidR="00701123" w:rsidRPr="00A42D62" w:rsidRDefault="00701123" w:rsidP="00701123">
      <w:pPr>
        <w:rPr>
          <w:lang w:val="en-US"/>
        </w:rPr>
      </w:pPr>
      <w:r w:rsidRPr="00A42D62">
        <w:rPr>
          <w:lang w:val="en-US"/>
        </w:rPr>
        <w:t xml:space="preserve">1.  You needn’t sign the </w:t>
      </w:r>
      <w:proofErr w:type="gramStart"/>
      <w:r w:rsidRPr="00A42D62">
        <w:rPr>
          <w:lang w:val="en-US"/>
        </w:rPr>
        <w:t>contract  today</w:t>
      </w:r>
      <w:proofErr w:type="gramEnd"/>
      <w:r w:rsidRPr="00A42D62">
        <w:rPr>
          <w:lang w:val="en-US"/>
        </w:rPr>
        <w:t xml:space="preserve">. </w:t>
      </w:r>
    </w:p>
    <w:p w:rsidR="00701123" w:rsidRPr="00A42D62" w:rsidRDefault="00701123" w:rsidP="00701123">
      <w:pPr>
        <w:rPr>
          <w:lang w:val="en-US"/>
        </w:rPr>
      </w:pPr>
      <w:r w:rsidRPr="00A42D62">
        <w:rPr>
          <w:lang w:val="en-US"/>
        </w:rPr>
        <w:t>2.  He should sign the bill now.</w:t>
      </w:r>
    </w:p>
    <w:p w:rsidR="00701123" w:rsidRPr="00A42D62" w:rsidRDefault="00701123" w:rsidP="00701123">
      <w:pPr>
        <w:rPr>
          <w:lang w:val="en-US"/>
        </w:rPr>
      </w:pPr>
      <w:r w:rsidRPr="00A42D62">
        <w:rPr>
          <w:lang w:val="en-US"/>
        </w:rPr>
        <w:t>3.  They must do it immediately.</w:t>
      </w:r>
    </w:p>
    <w:p w:rsidR="00701123" w:rsidRPr="00A42D62" w:rsidRDefault="00701123" w:rsidP="00701123">
      <w:pPr>
        <w:rPr>
          <w:lang w:val="en-US"/>
        </w:rPr>
      </w:pPr>
      <w:r w:rsidRPr="00A42D62">
        <w:rPr>
          <w:lang w:val="en-US"/>
        </w:rPr>
        <w:t>4.  You may pay later.</w:t>
      </w:r>
    </w:p>
    <w:p w:rsidR="00701123" w:rsidRPr="00A42D62" w:rsidRDefault="00701123" w:rsidP="00701123">
      <w:pPr>
        <w:rPr>
          <w:lang w:val="en-US"/>
        </w:rPr>
      </w:pPr>
      <w:r w:rsidRPr="00A42D62">
        <w:rPr>
          <w:lang w:val="en-US"/>
        </w:rPr>
        <w:t>5.  You shouldn’t drink alcohol.</w:t>
      </w:r>
    </w:p>
    <w:p w:rsidR="00701123" w:rsidRPr="00A42D62" w:rsidRDefault="00701123" w:rsidP="00701123">
      <w:pPr>
        <w:rPr>
          <w:lang w:val="en-US"/>
        </w:rPr>
      </w:pPr>
      <w:r w:rsidRPr="00A42D62">
        <w:rPr>
          <w:lang w:val="en-US"/>
        </w:rPr>
        <w:t>6.  Can we order the goods later?</w:t>
      </w:r>
    </w:p>
    <w:p w:rsidR="00701123" w:rsidRPr="00A42D62" w:rsidRDefault="00701123" w:rsidP="00701123">
      <w:pPr>
        <w:rPr>
          <w:lang w:val="en-US"/>
        </w:rPr>
      </w:pPr>
      <w:r w:rsidRPr="00A42D62">
        <w:rPr>
          <w:lang w:val="en-US"/>
        </w:rPr>
        <w:t>7.  He may be signing the contract now.</w:t>
      </w:r>
    </w:p>
    <w:p w:rsidR="0068684C" w:rsidRPr="00A42D62" w:rsidRDefault="00B63E1C" w:rsidP="00701123">
      <w:pPr>
        <w:rPr>
          <w:b/>
          <w:color w:val="000000"/>
        </w:rPr>
      </w:pPr>
      <w:r w:rsidRPr="00A42D62">
        <w:rPr>
          <w:b/>
          <w:color w:val="000000"/>
          <w:lang w:val="en-US"/>
        </w:rPr>
        <w:t xml:space="preserve">III. </w:t>
      </w:r>
      <w:r w:rsidR="0068684C" w:rsidRPr="00A42D62">
        <w:rPr>
          <w:lang w:val="en-US" w:eastAsia="en-US"/>
        </w:rPr>
        <w:t>Match up the words on the left with the definitions on the right and translate them into Russian.</w:t>
      </w:r>
      <w:r w:rsidR="0068684C" w:rsidRPr="00A42D62">
        <w:rPr>
          <w:b/>
          <w:lang w:val="en-US" w:eastAsia="en-US"/>
        </w:rPr>
        <w:t xml:space="preserve"> </w:t>
      </w:r>
      <w:r w:rsidR="0068684C" w:rsidRPr="00A42D62">
        <w:rPr>
          <w:b/>
          <w:color w:val="000000"/>
        </w:rPr>
        <w:t>Соотнесите  слова в левой колонке с их определениями и переведите на русский язык</w:t>
      </w:r>
    </w:p>
    <w:p w:rsidR="0068684C" w:rsidRPr="00A42D62" w:rsidRDefault="0068684C" w:rsidP="0068684C">
      <w:pPr>
        <w:autoSpaceDE w:val="0"/>
        <w:autoSpaceDN w:val="0"/>
        <w:adjustRightInd w:val="0"/>
        <w:spacing w:before="80" w:line="216" w:lineRule="auto"/>
        <w:ind w:right="-31"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8"/>
        <w:gridCol w:w="6307"/>
      </w:tblGrid>
      <w:tr w:rsidR="0068684C" w:rsidRPr="00A42D62" w:rsidTr="0056552C">
        <w:tc>
          <w:tcPr>
            <w:tcW w:w="0" w:type="auto"/>
            <w:shd w:val="clear" w:color="auto" w:fill="auto"/>
          </w:tcPr>
          <w:p w:rsidR="0068684C" w:rsidRPr="00A42D62" w:rsidRDefault="0068684C" w:rsidP="0068684C">
            <w:pPr>
              <w:numPr>
                <w:ilvl w:val="0"/>
                <w:numId w:val="7"/>
              </w:numPr>
              <w:tabs>
                <w:tab w:val="left" w:pos="470"/>
              </w:tabs>
              <w:autoSpaceDE w:val="0"/>
              <w:autoSpaceDN w:val="0"/>
              <w:adjustRightInd w:val="0"/>
              <w:spacing w:before="101"/>
              <w:ind w:left="720" w:hanging="360"/>
              <w:jc w:val="both"/>
            </w:pPr>
            <w:r w:rsidRPr="00A42D62">
              <w:rPr>
                <w:lang w:val="en-US" w:eastAsia="en-US"/>
              </w:rPr>
              <w:t>job insecurity</w:t>
            </w:r>
          </w:p>
        </w:tc>
        <w:tc>
          <w:tcPr>
            <w:tcW w:w="0" w:type="auto"/>
            <w:shd w:val="clear" w:color="auto" w:fill="auto"/>
          </w:tcPr>
          <w:p w:rsidR="0068684C" w:rsidRPr="00A42D62" w:rsidRDefault="0068684C" w:rsidP="0056552C">
            <w:pPr>
              <w:widowControl w:val="0"/>
              <w:autoSpaceDE w:val="0"/>
              <w:autoSpaceDN w:val="0"/>
              <w:adjustRightInd w:val="0"/>
              <w:rPr>
                <w:lang w:val="en-US"/>
              </w:rPr>
            </w:pPr>
            <w:r w:rsidRPr="00A42D62">
              <w:rPr>
                <w:lang w:val="en-US"/>
              </w:rPr>
              <w:t>A decreasing the number of permanent employees</w:t>
            </w:r>
          </w:p>
        </w:tc>
      </w:tr>
      <w:tr w:rsidR="0068684C" w:rsidRPr="00A42D62" w:rsidTr="0056552C">
        <w:tc>
          <w:tcPr>
            <w:tcW w:w="0" w:type="auto"/>
            <w:shd w:val="clear" w:color="auto" w:fill="auto"/>
          </w:tcPr>
          <w:p w:rsidR="0068684C" w:rsidRPr="00A42D62" w:rsidRDefault="0068684C" w:rsidP="0068684C">
            <w:pPr>
              <w:numPr>
                <w:ilvl w:val="0"/>
                <w:numId w:val="7"/>
              </w:numPr>
              <w:tabs>
                <w:tab w:val="left" w:pos="470"/>
              </w:tabs>
              <w:autoSpaceDE w:val="0"/>
              <w:autoSpaceDN w:val="0"/>
              <w:adjustRightInd w:val="0"/>
              <w:ind w:left="720" w:hanging="360"/>
            </w:pPr>
            <w:r w:rsidRPr="00A42D62">
              <w:rPr>
                <w:lang w:val="en-US" w:eastAsia="en-US"/>
              </w:rPr>
              <w:t>tenure</w:t>
            </w:r>
          </w:p>
        </w:tc>
        <w:tc>
          <w:tcPr>
            <w:tcW w:w="0" w:type="auto"/>
            <w:shd w:val="clear" w:color="auto" w:fill="auto"/>
          </w:tcPr>
          <w:p w:rsidR="0068684C" w:rsidRPr="00A42D62" w:rsidRDefault="0068684C" w:rsidP="0056552C">
            <w:pPr>
              <w:widowControl w:val="0"/>
              <w:autoSpaceDE w:val="0"/>
              <w:autoSpaceDN w:val="0"/>
              <w:adjustRightInd w:val="0"/>
              <w:rPr>
                <w:lang w:val="en-US"/>
              </w:rPr>
            </w:pPr>
            <w:r w:rsidRPr="00A42D62">
              <w:rPr>
                <w:lang w:val="en-US"/>
              </w:rPr>
              <w:t>B generally held beliefs (that are probably false)</w:t>
            </w:r>
          </w:p>
        </w:tc>
      </w:tr>
      <w:tr w:rsidR="0068684C" w:rsidRPr="00A42D62" w:rsidTr="0056552C">
        <w:tc>
          <w:tcPr>
            <w:tcW w:w="0" w:type="auto"/>
            <w:shd w:val="clear" w:color="auto" w:fill="auto"/>
          </w:tcPr>
          <w:p w:rsidR="0068684C" w:rsidRPr="00A42D62" w:rsidRDefault="0068684C" w:rsidP="0068684C">
            <w:pPr>
              <w:numPr>
                <w:ilvl w:val="0"/>
                <w:numId w:val="7"/>
              </w:numPr>
              <w:tabs>
                <w:tab w:val="left" w:pos="470"/>
              </w:tabs>
              <w:autoSpaceDE w:val="0"/>
              <w:autoSpaceDN w:val="0"/>
              <w:adjustRightInd w:val="0"/>
              <w:ind w:left="720" w:hanging="360"/>
            </w:pPr>
            <w:r w:rsidRPr="00A42D62">
              <w:rPr>
                <w:lang w:val="en-US" w:eastAsia="en-US"/>
              </w:rPr>
              <w:t>employability</w:t>
            </w:r>
          </w:p>
        </w:tc>
        <w:tc>
          <w:tcPr>
            <w:tcW w:w="0" w:type="auto"/>
            <w:shd w:val="clear" w:color="auto" w:fill="auto"/>
          </w:tcPr>
          <w:p w:rsidR="0068684C" w:rsidRPr="00A42D62" w:rsidRDefault="0068684C" w:rsidP="0056552C">
            <w:pPr>
              <w:widowControl w:val="0"/>
              <w:autoSpaceDE w:val="0"/>
              <w:autoSpaceDN w:val="0"/>
              <w:adjustRightInd w:val="0"/>
              <w:rPr>
                <w:lang w:val="en-US"/>
              </w:rPr>
            </w:pPr>
            <w:r w:rsidRPr="00A42D62">
              <w:rPr>
                <w:lang w:val="en-US"/>
              </w:rPr>
              <w:t>C language used to persuade people to believe something</w:t>
            </w:r>
          </w:p>
        </w:tc>
      </w:tr>
      <w:tr w:rsidR="0068684C" w:rsidRPr="00A42D62" w:rsidTr="0056552C">
        <w:tc>
          <w:tcPr>
            <w:tcW w:w="0" w:type="auto"/>
            <w:shd w:val="clear" w:color="auto" w:fill="auto"/>
          </w:tcPr>
          <w:p w:rsidR="0068684C" w:rsidRPr="00A42D62" w:rsidRDefault="0068684C" w:rsidP="0068684C">
            <w:pPr>
              <w:numPr>
                <w:ilvl w:val="0"/>
                <w:numId w:val="7"/>
              </w:numPr>
              <w:tabs>
                <w:tab w:val="left" w:pos="470"/>
              </w:tabs>
              <w:autoSpaceDE w:val="0"/>
              <w:autoSpaceDN w:val="0"/>
              <w:adjustRightInd w:val="0"/>
              <w:spacing w:before="43"/>
              <w:ind w:left="720" w:hanging="360"/>
            </w:pPr>
            <w:r w:rsidRPr="00A42D62">
              <w:rPr>
                <w:lang w:val="en-US" w:eastAsia="en-US"/>
              </w:rPr>
              <w:lastRenderedPageBreak/>
              <w:t>downsizing</w:t>
            </w:r>
          </w:p>
          <w:p w:rsidR="0068684C" w:rsidRPr="00A42D62" w:rsidRDefault="0068684C" w:rsidP="0056552C">
            <w:pPr>
              <w:widowControl w:val="0"/>
              <w:autoSpaceDE w:val="0"/>
              <w:autoSpaceDN w:val="0"/>
              <w:adjustRightInd w:val="0"/>
              <w:rPr>
                <w:lang w:val="en-US"/>
              </w:rPr>
            </w:pPr>
          </w:p>
        </w:tc>
        <w:tc>
          <w:tcPr>
            <w:tcW w:w="0" w:type="auto"/>
            <w:shd w:val="clear" w:color="auto" w:fill="auto"/>
          </w:tcPr>
          <w:p w:rsidR="0068684C" w:rsidRPr="00A42D62" w:rsidRDefault="0068684C" w:rsidP="0056552C">
            <w:pPr>
              <w:widowControl w:val="0"/>
              <w:autoSpaceDE w:val="0"/>
              <w:autoSpaceDN w:val="0"/>
              <w:adjustRightInd w:val="0"/>
              <w:rPr>
                <w:lang w:val="en-US"/>
              </w:rPr>
            </w:pPr>
            <w:r w:rsidRPr="00A42D62">
              <w:rPr>
                <w:lang w:val="en-US"/>
              </w:rPr>
              <w:t>D temporary jobs in companies, arranged by employment agencies</w:t>
            </w:r>
          </w:p>
        </w:tc>
      </w:tr>
      <w:tr w:rsidR="0068684C" w:rsidRPr="00A42D62" w:rsidTr="0056552C">
        <w:tc>
          <w:tcPr>
            <w:tcW w:w="0" w:type="auto"/>
            <w:shd w:val="clear" w:color="auto" w:fill="auto"/>
          </w:tcPr>
          <w:p w:rsidR="0068684C" w:rsidRPr="00A42D62" w:rsidRDefault="0068684C" w:rsidP="0068684C">
            <w:pPr>
              <w:numPr>
                <w:ilvl w:val="0"/>
                <w:numId w:val="7"/>
              </w:numPr>
              <w:tabs>
                <w:tab w:val="left" w:pos="470"/>
              </w:tabs>
              <w:autoSpaceDE w:val="0"/>
              <w:autoSpaceDN w:val="0"/>
              <w:adjustRightInd w:val="0"/>
              <w:ind w:left="720" w:hanging="360"/>
            </w:pPr>
            <w:r w:rsidRPr="00A42D62">
              <w:rPr>
                <w:lang w:val="en-US" w:eastAsia="en-US"/>
              </w:rPr>
              <w:t>agency employment</w:t>
            </w:r>
          </w:p>
        </w:tc>
        <w:tc>
          <w:tcPr>
            <w:tcW w:w="0" w:type="auto"/>
            <w:shd w:val="clear" w:color="auto" w:fill="auto"/>
          </w:tcPr>
          <w:p w:rsidR="0068684C" w:rsidRPr="00A42D62" w:rsidRDefault="0068684C" w:rsidP="0056552C">
            <w:pPr>
              <w:widowControl w:val="0"/>
              <w:autoSpaceDE w:val="0"/>
              <w:autoSpaceDN w:val="0"/>
              <w:adjustRightInd w:val="0"/>
              <w:rPr>
                <w:lang w:val="en-US"/>
              </w:rPr>
            </w:pPr>
            <w:r w:rsidRPr="00A42D62">
              <w:rPr>
                <w:lang w:val="en-US"/>
              </w:rPr>
              <w:t>E the central part of something (e.g. a company’s workforce)</w:t>
            </w:r>
          </w:p>
        </w:tc>
      </w:tr>
      <w:tr w:rsidR="0068684C" w:rsidRPr="00A42D62" w:rsidTr="0056552C">
        <w:tc>
          <w:tcPr>
            <w:tcW w:w="0" w:type="auto"/>
            <w:shd w:val="clear" w:color="auto" w:fill="auto"/>
          </w:tcPr>
          <w:p w:rsidR="0068684C" w:rsidRPr="00A42D62" w:rsidRDefault="0068684C" w:rsidP="0068684C">
            <w:pPr>
              <w:numPr>
                <w:ilvl w:val="0"/>
                <w:numId w:val="7"/>
              </w:numPr>
              <w:tabs>
                <w:tab w:val="left" w:pos="470"/>
              </w:tabs>
              <w:autoSpaceDE w:val="0"/>
              <w:autoSpaceDN w:val="0"/>
              <w:adjustRightInd w:val="0"/>
              <w:ind w:left="720" w:hanging="360"/>
              <w:rPr>
                <w:lang w:val="en-US"/>
              </w:rPr>
            </w:pPr>
            <w:r w:rsidRPr="00A42D62">
              <w:rPr>
                <w:lang w:val="en-US" w:eastAsia="en-US"/>
              </w:rPr>
              <w:t>core</w:t>
            </w:r>
          </w:p>
          <w:p w:rsidR="0068684C" w:rsidRPr="00A42D62" w:rsidRDefault="0068684C" w:rsidP="0056552C">
            <w:pPr>
              <w:widowControl w:val="0"/>
              <w:autoSpaceDE w:val="0"/>
              <w:autoSpaceDN w:val="0"/>
              <w:adjustRightInd w:val="0"/>
              <w:rPr>
                <w:lang w:val="en-US"/>
              </w:rPr>
            </w:pPr>
          </w:p>
        </w:tc>
        <w:tc>
          <w:tcPr>
            <w:tcW w:w="0" w:type="auto"/>
            <w:shd w:val="clear" w:color="auto" w:fill="auto"/>
          </w:tcPr>
          <w:p w:rsidR="0068684C" w:rsidRPr="00A42D62" w:rsidRDefault="0068684C" w:rsidP="0056552C">
            <w:pPr>
              <w:widowControl w:val="0"/>
              <w:autoSpaceDE w:val="0"/>
              <w:autoSpaceDN w:val="0"/>
              <w:adjustRightInd w:val="0"/>
              <w:rPr>
                <w:lang w:val="en-US"/>
              </w:rPr>
            </w:pPr>
            <w:r w:rsidRPr="00A42D62">
              <w:rPr>
                <w:lang w:val="en-US"/>
              </w:rPr>
              <w:t>F the extent to which a person has skills that employers want</w:t>
            </w:r>
          </w:p>
        </w:tc>
      </w:tr>
      <w:tr w:rsidR="0068684C" w:rsidRPr="00A42D62" w:rsidTr="0056552C">
        <w:tc>
          <w:tcPr>
            <w:tcW w:w="0" w:type="auto"/>
            <w:shd w:val="clear" w:color="auto" w:fill="auto"/>
          </w:tcPr>
          <w:p w:rsidR="0068684C" w:rsidRPr="00A42D62" w:rsidRDefault="0068684C" w:rsidP="0068684C">
            <w:pPr>
              <w:numPr>
                <w:ilvl w:val="0"/>
                <w:numId w:val="7"/>
              </w:numPr>
              <w:tabs>
                <w:tab w:val="left" w:pos="470"/>
              </w:tabs>
              <w:autoSpaceDE w:val="0"/>
              <w:autoSpaceDN w:val="0"/>
              <w:adjustRightInd w:val="0"/>
              <w:ind w:left="720" w:hanging="360"/>
              <w:rPr>
                <w:lang w:val="en-US"/>
              </w:rPr>
            </w:pPr>
            <w:r w:rsidRPr="00A42D62">
              <w:rPr>
                <w:lang w:val="en-US" w:eastAsia="en-US"/>
              </w:rPr>
              <w:t>rhetoric</w:t>
            </w:r>
          </w:p>
        </w:tc>
        <w:tc>
          <w:tcPr>
            <w:tcW w:w="0" w:type="auto"/>
            <w:shd w:val="clear" w:color="auto" w:fill="auto"/>
          </w:tcPr>
          <w:p w:rsidR="0068684C" w:rsidRPr="00A42D62" w:rsidRDefault="0068684C" w:rsidP="0056552C">
            <w:pPr>
              <w:widowControl w:val="0"/>
              <w:autoSpaceDE w:val="0"/>
              <w:autoSpaceDN w:val="0"/>
              <w:adjustRightInd w:val="0"/>
              <w:rPr>
                <w:lang w:val="en-US"/>
              </w:rPr>
            </w:pPr>
            <w:r w:rsidRPr="00A42D62">
              <w:rPr>
                <w:lang w:val="en-US"/>
              </w:rPr>
              <w:t>G the fear that you might loose your job</w:t>
            </w:r>
          </w:p>
        </w:tc>
      </w:tr>
      <w:tr w:rsidR="0068684C" w:rsidRPr="00A42D62" w:rsidTr="0056552C">
        <w:tc>
          <w:tcPr>
            <w:tcW w:w="0" w:type="auto"/>
            <w:shd w:val="clear" w:color="auto" w:fill="auto"/>
          </w:tcPr>
          <w:p w:rsidR="0068684C" w:rsidRPr="00A42D62" w:rsidRDefault="0068684C" w:rsidP="0068684C">
            <w:pPr>
              <w:numPr>
                <w:ilvl w:val="0"/>
                <w:numId w:val="7"/>
              </w:numPr>
              <w:tabs>
                <w:tab w:val="left" w:pos="470"/>
              </w:tabs>
              <w:autoSpaceDE w:val="0"/>
              <w:autoSpaceDN w:val="0"/>
              <w:adjustRightInd w:val="0"/>
              <w:ind w:left="720" w:hanging="360"/>
              <w:rPr>
                <w:lang w:val="en-US"/>
              </w:rPr>
            </w:pPr>
            <w:r w:rsidRPr="00A42D62">
              <w:rPr>
                <w:lang w:val="en-US" w:eastAsia="en-US"/>
              </w:rPr>
              <w:t>received wisdom</w:t>
            </w:r>
          </w:p>
        </w:tc>
        <w:tc>
          <w:tcPr>
            <w:tcW w:w="0" w:type="auto"/>
            <w:shd w:val="clear" w:color="auto" w:fill="auto"/>
          </w:tcPr>
          <w:p w:rsidR="0068684C" w:rsidRPr="00A42D62" w:rsidRDefault="0068684C" w:rsidP="0056552C">
            <w:pPr>
              <w:widowControl w:val="0"/>
              <w:autoSpaceDE w:val="0"/>
              <w:autoSpaceDN w:val="0"/>
              <w:adjustRightInd w:val="0"/>
              <w:rPr>
                <w:lang w:val="en-US"/>
              </w:rPr>
            </w:pPr>
            <w:r w:rsidRPr="00A42D62">
              <w:rPr>
                <w:lang w:val="en-US"/>
              </w:rPr>
              <w:t>H the period of holding a job</w:t>
            </w:r>
          </w:p>
        </w:tc>
      </w:tr>
    </w:tbl>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953A58" w:rsidRPr="00A42D62" w:rsidRDefault="00953A58" w:rsidP="00156056">
      <w:pPr>
        <w:jc w:val="center"/>
        <w:rPr>
          <w:b/>
          <w:lang w:val="en-US"/>
        </w:rPr>
      </w:pPr>
    </w:p>
    <w:p w:rsidR="00156056" w:rsidRPr="00A42D62" w:rsidRDefault="00156056" w:rsidP="00496B91">
      <w:pPr>
        <w:jc w:val="center"/>
        <w:rPr>
          <w:b/>
        </w:rPr>
      </w:pPr>
      <w:r w:rsidRPr="00A42D62">
        <w:rPr>
          <w:b/>
        </w:rPr>
        <w:t>МОСКОВСКИЙ ГУМАНИТАРНО-ЭКОНОМИЧЕСКИЙ ИНСТИТУТ</w:t>
      </w:r>
    </w:p>
    <w:p w:rsidR="00156056" w:rsidRPr="00A42D62" w:rsidRDefault="00156056" w:rsidP="00496B91">
      <w:pPr>
        <w:jc w:val="center"/>
        <w:rPr>
          <w:color w:val="000000"/>
        </w:rPr>
      </w:pPr>
      <w:r w:rsidRPr="00A42D62">
        <w:rPr>
          <w:b/>
          <w:i/>
        </w:rPr>
        <w:t>НОВОРОССИЙСКИЙ ФИЛИАЛ</w:t>
      </w:r>
    </w:p>
    <w:p w:rsidR="00156056" w:rsidRPr="00A42D62" w:rsidRDefault="00156056" w:rsidP="00496B91">
      <w:pPr>
        <w:jc w:val="center"/>
      </w:pPr>
      <w:r w:rsidRPr="00A42D62">
        <w:t>для студентов ЗО специальности  080100.62 «Экономика»</w:t>
      </w:r>
    </w:p>
    <w:p w:rsidR="00156056" w:rsidRPr="00A42D62" w:rsidRDefault="00156056" w:rsidP="00496B91">
      <w:pPr>
        <w:jc w:val="center"/>
      </w:pPr>
      <w:r w:rsidRPr="00A42D62">
        <w:lastRenderedPageBreak/>
        <w:t>по дисциплине   Иностранный язык</w:t>
      </w:r>
    </w:p>
    <w:p w:rsidR="00156056" w:rsidRPr="00A42D62" w:rsidRDefault="004C6774" w:rsidP="00496B91">
      <w:pPr>
        <w:jc w:val="center"/>
        <w:rPr>
          <w:b/>
          <w:color w:val="000000"/>
        </w:rPr>
      </w:pPr>
      <w:r w:rsidRPr="00A42D62">
        <w:rPr>
          <w:b/>
          <w:color w:val="000000"/>
        </w:rPr>
        <w:t>Контрольная работа   3</w:t>
      </w:r>
    </w:p>
    <w:p w:rsidR="00156056" w:rsidRPr="00A42D62" w:rsidRDefault="00156056" w:rsidP="00496B91">
      <w:pPr>
        <w:shd w:val="clear" w:color="auto" w:fill="FFFFFF"/>
        <w:ind w:firstLine="540"/>
        <w:jc w:val="center"/>
        <w:rPr>
          <w:b/>
          <w:color w:val="000000"/>
        </w:rPr>
      </w:pPr>
      <w:r w:rsidRPr="00A42D62">
        <w:rPr>
          <w:b/>
          <w:color w:val="000000"/>
        </w:rPr>
        <w:t>ВАРИАНТ  3</w:t>
      </w:r>
    </w:p>
    <w:p w:rsidR="00D83624" w:rsidRPr="00A42D62" w:rsidRDefault="00156056" w:rsidP="003E37A2">
      <w:pPr>
        <w:shd w:val="clear" w:color="auto" w:fill="FFFFFF"/>
        <w:jc w:val="both"/>
        <w:rPr>
          <w:b/>
          <w:color w:val="000000"/>
        </w:rPr>
      </w:pPr>
      <w:r w:rsidRPr="00A42D62">
        <w:rPr>
          <w:b/>
          <w:color w:val="000000"/>
        </w:rPr>
        <w:t xml:space="preserve">Задание </w:t>
      </w:r>
      <w:r w:rsidRPr="00A42D62">
        <w:rPr>
          <w:color w:val="000000"/>
          <w:lang w:val="en-US"/>
        </w:rPr>
        <w:t>I</w:t>
      </w:r>
      <w:r w:rsidRPr="00A42D62">
        <w:rPr>
          <w:color w:val="000000"/>
        </w:rPr>
        <w:t>.</w:t>
      </w:r>
      <w:r w:rsidR="00701123" w:rsidRPr="00A42D62">
        <w:rPr>
          <w:b/>
          <w:color w:val="000000"/>
        </w:rPr>
        <w:t xml:space="preserve"> Прочтите, </w:t>
      </w:r>
      <w:r w:rsidRPr="00A42D62">
        <w:rPr>
          <w:b/>
          <w:color w:val="000000"/>
        </w:rPr>
        <w:t xml:space="preserve"> переведите текст на русский язык письменно</w:t>
      </w:r>
      <w:r w:rsidR="00701123" w:rsidRPr="00A42D62">
        <w:rPr>
          <w:b/>
          <w:color w:val="000000"/>
        </w:rPr>
        <w:t xml:space="preserve"> </w:t>
      </w:r>
    </w:p>
    <w:p w:rsidR="00A42D62" w:rsidRPr="00A42D62" w:rsidRDefault="00A42D62" w:rsidP="00A42D62">
      <w:pPr>
        <w:jc w:val="center"/>
        <w:rPr>
          <w:b/>
          <w:color w:val="000000"/>
          <w:lang w:val="en-US"/>
        </w:rPr>
      </w:pPr>
      <w:r w:rsidRPr="00A42D62">
        <w:rPr>
          <w:b/>
          <w:color w:val="000000"/>
          <w:lang w:val="en-US"/>
        </w:rPr>
        <w:t xml:space="preserve"> “What is financial </w:t>
      </w:r>
      <w:proofErr w:type="gramStart"/>
      <w:r w:rsidRPr="00A42D62">
        <w:rPr>
          <w:b/>
          <w:color w:val="000000"/>
          <w:lang w:val="en-US"/>
        </w:rPr>
        <w:t>management</w:t>
      </w:r>
      <w:proofErr w:type="gramEnd"/>
      <w:r w:rsidRPr="00A42D62">
        <w:rPr>
          <w:b/>
          <w:color w:val="000000"/>
          <w:lang w:val="en-US"/>
        </w:rPr>
        <w:t xml:space="preserve">” </w:t>
      </w:r>
    </w:p>
    <w:p w:rsidR="00A42D62" w:rsidRPr="00A42D62" w:rsidRDefault="00A42D62" w:rsidP="00A42D62">
      <w:pPr>
        <w:jc w:val="center"/>
        <w:rPr>
          <w:bCs/>
          <w:lang w:val="en-US"/>
        </w:rPr>
      </w:pPr>
    </w:p>
    <w:p w:rsidR="00A42D62" w:rsidRPr="00A42D62" w:rsidRDefault="00A42D62" w:rsidP="00A42D62">
      <w:pPr>
        <w:shd w:val="clear" w:color="auto" w:fill="FFFFFF"/>
        <w:autoSpaceDE w:val="0"/>
        <w:autoSpaceDN w:val="0"/>
        <w:adjustRightInd w:val="0"/>
        <w:spacing w:line="360" w:lineRule="auto"/>
        <w:ind w:firstLine="540"/>
        <w:jc w:val="both"/>
        <w:rPr>
          <w:lang w:val="en-US"/>
        </w:rPr>
      </w:pPr>
      <w:r w:rsidRPr="00A42D62">
        <w:rPr>
          <w:color w:val="000000"/>
          <w:lang w:val="en-US"/>
        </w:rPr>
        <w:t>Financial management is the use of financial statements that reflect the financial condition of a business to identify its relative strengths and weaknesses. It enables to plan, using projections, future financial performance for capital, asset, and credit requirements to maximize the return on shareholders' investment. Successful financial management is the ability to effectively manage the financial resources of a business enterprise.</w:t>
      </w:r>
    </w:p>
    <w:p w:rsidR="00A42D62" w:rsidRPr="00A42D62" w:rsidRDefault="00A42D62" w:rsidP="00A42D62">
      <w:pPr>
        <w:shd w:val="clear" w:color="auto" w:fill="FFFFFF"/>
        <w:autoSpaceDE w:val="0"/>
        <w:autoSpaceDN w:val="0"/>
        <w:adjustRightInd w:val="0"/>
        <w:spacing w:line="360" w:lineRule="auto"/>
        <w:ind w:firstLine="540"/>
        <w:jc w:val="both"/>
        <w:rPr>
          <w:lang w:val="en-US"/>
        </w:rPr>
      </w:pPr>
      <w:r w:rsidRPr="00A42D62">
        <w:rPr>
          <w:color w:val="000000"/>
          <w:lang w:val="en-US"/>
        </w:rPr>
        <w:t>Financial management in a small firm is different from that of a large corporation. One difference is that small firms do not have the opportunity to publicly sell issues of stocks or bonds in order to raise funds like large corporations do. The owner-manager of a small firm must rely primarily on trade credit, bank financing, lease financing, and personal equity to finance the business.</w:t>
      </w:r>
    </w:p>
    <w:p w:rsidR="00A42D62" w:rsidRPr="00A42D62" w:rsidRDefault="00A42D62" w:rsidP="00A42D62">
      <w:pPr>
        <w:shd w:val="clear" w:color="auto" w:fill="FFFFFF"/>
        <w:autoSpaceDE w:val="0"/>
        <w:autoSpaceDN w:val="0"/>
        <w:adjustRightInd w:val="0"/>
        <w:spacing w:line="360" w:lineRule="auto"/>
        <w:ind w:firstLine="540"/>
        <w:jc w:val="both"/>
        <w:rPr>
          <w:b/>
          <w:bCs/>
          <w:lang w:val="en-US"/>
        </w:rPr>
      </w:pPr>
      <w:r w:rsidRPr="00A42D62">
        <w:rPr>
          <w:color w:val="000000"/>
          <w:lang w:val="en-US"/>
        </w:rPr>
        <w:t>On the other hand, many financial problems facing the small firm are very similar to those of larger corporations. For example, the analy</w:t>
      </w:r>
      <w:r w:rsidRPr="00A42D62">
        <w:rPr>
          <w:color w:val="000000"/>
          <w:lang w:val="en-US"/>
        </w:rPr>
        <w:softHyphen/>
        <w:t>sis required for a long-term investment decision such as the purchase of heavy machinery or the evaluation of lease-back alternatives, is essen</w:t>
      </w:r>
      <w:r w:rsidRPr="00A42D62">
        <w:rPr>
          <w:color w:val="000000"/>
          <w:lang w:val="en-US"/>
        </w:rPr>
        <w:softHyphen/>
        <w:t>tially the same regardless of the size of the firm.</w:t>
      </w:r>
    </w:p>
    <w:p w:rsidR="00701123" w:rsidRPr="00A42D62" w:rsidRDefault="00701123" w:rsidP="00701123">
      <w:pPr>
        <w:shd w:val="clear" w:color="auto" w:fill="FFFFFF"/>
        <w:rPr>
          <w:b/>
        </w:rPr>
      </w:pPr>
      <w:r w:rsidRPr="00A42D62">
        <w:rPr>
          <w:b/>
          <w:color w:val="000000"/>
        </w:rPr>
        <w:t xml:space="preserve">Задание </w:t>
      </w:r>
      <w:r w:rsidRPr="00A42D62">
        <w:rPr>
          <w:b/>
          <w:color w:val="000000"/>
          <w:lang w:val="en-US"/>
        </w:rPr>
        <w:t>II</w:t>
      </w:r>
      <w:r w:rsidRPr="00A42D62">
        <w:rPr>
          <w:b/>
          <w:color w:val="000000"/>
        </w:rPr>
        <w:t xml:space="preserve">. </w:t>
      </w:r>
      <w:r w:rsidRPr="00A42D62">
        <w:rPr>
          <w:b/>
        </w:rPr>
        <w:t>Переведите предложения на русский язык. Укажите значения модального глагола или его эквивалента.</w:t>
      </w:r>
    </w:p>
    <w:p w:rsidR="00701123" w:rsidRPr="00A42D62" w:rsidRDefault="00701123" w:rsidP="00701123">
      <w:r w:rsidRPr="00A42D62">
        <w:t>Пример 1</w:t>
      </w:r>
      <w:r w:rsidRPr="00A42D62">
        <w:rPr>
          <w:lang w:val="en-US"/>
        </w:rPr>
        <w:t>l</w:t>
      </w:r>
      <w:r w:rsidRPr="00A42D62">
        <w:t xml:space="preserve">: </w:t>
      </w:r>
      <w:r w:rsidRPr="00A42D62">
        <w:rPr>
          <w:lang w:val="en-US"/>
        </w:rPr>
        <w:t>He</w:t>
      </w:r>
      <w:r w:rsidRPr="00A42D62">
        <w:t xml:space="preserve"> </w:t>
      </w:r>
      <w:r w:rsidRPr="00A42D62">
        <w:rPr>
          <w:lang w:val="en-US"/>
        </w:rPr>
        <w:t>could</w:t>
      </w:r>
      <w:r w:rsidRPr="00A42D62">
        <w:t xml:space="preserve"> </w:t>
      </w:r>
      <w:r w:rsidRPr="00A42D62">
        <w:rPr>
          <w:lang w:val="en-US"/>
        </w:rPr>
        <w:t>type</w:t>
      </w:r>
    </w:p>
    <w:p w:rsidR="00701123" w:rsidRPr="00A42D62" w:rsidRDefault="00701123" w:rsidP="00701123">
      <w:r w:rsidRPr="00A42D62">
        <w:t xml:space="preserve">Он умел печатать. </w:t>
      </w:r>
      <w:proofErr w:type="gramStart"/>
      <w:r w:rsidRPr="00A42D62">
        <w:t xml:space="preserve">(Модальный глагол </w:t>
      </w:r>
      <w:r w:rsidRPr="00A42D62">
        <w:rPr>
          <w:lang w:val="en-US"/>
        </w:rPr>
        <w:t>could</w:t>
      </w:r>
      <w:r w:rsidRPr="00A42D62">
        <w:t>.</w:t>
      </w:r>
      <w:proofErr w:type="gramEnd"/>
      <w:r w:rsidRPr="00A42D62">
        <w:t xml:space="preserve"> </w:t>
      </w:r>
      <w:r w:rsidRPr="00A42D62">
        <w:rPr>
          <w:lang w:val="en-US"/>
        </w:rPr>
        <w:t>I</w:t>
      </w:r>
      <w:r w:rsidRPr="00A42D62">
        <w:t xml:space="preserve"> значение: умение, способность)</w:t>
      </w:r>
    </w:p>
    <w:p w:rsidR="00701123" w:rsidRPr="00A42D62" w:rsidRDefault="00701123" w:rsidP="00701123">
      <w:pPr>
        <w:rPr>
          <w:lang w:val="en-US"/>
        </w:rPr>
      </w:pPr>
      <w:r w:rsidRPr="00A42D62">
        <w:t xml:space="preserve">Пример 2. </w:t>
      </w:r>
      <w:r w:rsidRPr="00A42D62">
        <w:rPr>
          <w:lang w:val="en-US"/>
        </w:rPr>
        <w:t>He couldn’t have typed it.</w:t>
      </w:r>
    </w:p>
    <w:p w:rsidR="00701123" w:rsidRPr="00A42D62" w:rsidRDefault="00701123" w:rsidP="00701123">
      <w:r w:rsidRPr="00A42D62">
        <w:t xml:space="preserve">Не может быть, чтобы он напечатал это. </w:t>
      </w:r>
      <w:proofErr w:type="gramStart"/>
      <w:r w:rsidRPr="00A42D62">
        <w:t xml:space="preserve">(Модальный глагол </w:t>
      </w:r>
      <w:proofErr w:type="spellStart"/>
      <w:r w:rsidRPr="00A42D62">
        <w:rPr>
          <w:lang w:val="en-US"/>
        </w:rPr>
        <w:t>couldn</w:t>
      </w:r>
      <w:proofErr w:type="spellEnd"/>
      <w:r w:rsidRPr="00A42D62">
        <w:t>’</w:t>
      </w:r>
      <w:r w:rsidRPr="00A42D62">
        <w:rPr>
          <w:lang w:val="en-US"/>
        </w:rPr>
        <w:t>t</w:t>
      </w:r>
      <w:r w:rsidRPr="00A42D62">
        <w:t>.</w:t>
      </w:r>
      <w:proofErr w:type="gramEnd"/>
      <w:r w:rsidRPr="00A42D62">
        <w:t xml:space="preserve">  </w:t>
      </w:r>
      <w:r w:rsidRPr="00A42D62">
        <w:rPr>
          <w:lang w:val="en-US"/>
        </w:rPr>
        <w:t>II</w:t>
      </w:r>
      <w:r w:rsidRPr="00A42D62">
        <w:t xml:space="preserve"> значение: невероятность действия в прошлом).</w:t>
      </w:r>
    </w:p>
    <w:p w:rsidR="00701123" w:rsidRPr="00A42D62" w:rsidRDefault="00701123" w:rsidP="00701123"/>
    <w:p w:rsidR="00701123" w:rsidRPr="00A42D62" w:rsidRDefault="00701123" w:rsidP="00701123">
      <w:pPr>
        <w:numPr>
          <w:ilvl w:val="0"/>
          <w:numId w:val="12"/>
        </w:numPr>
        <w:rPr>
          <w:lang w:val="en-US"/>
        </w:rPr>
      </w:pPr>
      <w:proofErr w:type="gramStart"/>
      <w:r w:rsidRPr="00A42D62">
        <w:rPr>
          <w:lang w:val="en-US"/>
        </w:rPr>
        <w:t>May  I</w:t>
      </w:r>
      <w:proofErr w:type="gramEnd"/>
      <w:r w:rsidRPr="00A42D62">
        <w:rPr>
          <w:lang w:val="en-US"/>
        </w:rPr>
        <w:t xml:space="preserve"> see your license?</w:t>
      </w:r>
    </w:p>
    <w:p w:rsidR="00701123" w:rsidRPr="00A42D62" w:rsidRDefault="00701123" w:rsidP="00701123">
      <w:pPr>
        <w:numPr>
          <w:ilvl w:val="0"/>
          <w:numId w:val="12"/>
        </w:numPr>
        <w:rPr>
          <w:lang w:val="en-US"/>
        </w:rPr>
      </w:pPr>
      <w:r w:rsidRPr="00A42D62">
        <w:rPr>
          <w:lang w:val="en-US"/>
        </w:rPr>
        <w:t>He may have seen my license.</w:t>
      </w:r>
    </w:p>
    <w:p w:rsidR="00701123" w:rsidRPr="00A42D62" w:rsidRDefault="00701123" w:rsidP="00701123">
      <w:pPr>
        <w:numPr>
          <w:ilvl w:val="0"/>
          <w:numId w:val="12"/>
        </w:numPr>
        <w:rPr>
          <w:lang w:val="en-US"/>
        </w:rPr>
      </w:pPr>
      <w:r w:rsidRPr="00A42D62">
        <w:rPr>
          <w:lang w:val="en-US"/>
        </w:rPr>
        <w:t>They are to dispatch the goods.</w:t>
      </w:r>
    </w:p>
    <w:p w:rsidR="00701123" w:rsidRPr="00A42D62" w:rsidRDefault="00701123" w:rsidP="00701123">
      <w:pPr>
        <w:numPr>
          <w:ilvl w:val="0"/>
          <w:numId w:val="12"/>
        </w:numPr>
        <w:rPr>
          <w:lang w:val="en-US"/>
        </w:rPr>
      </w:pPr>
      <w:r w:rsidRPr="00A42D62">
        <w:rPr>
          <w:lang w:val="en-US"/>
        </w:rPr>
        <w:t>They can’t make a reduction in price.</w:t>
      </w:r>
    </w:p>
    <w:p w:rsidR="00701123" w:rsidRPr="00A42D62" w:rsidRDefault="00701123" w:rsidP="00701123">
      <w:pPr>
        <w:numPr>
          <w:ilvl w:val="0"/>
          <w:numId w:val="12"/>
        </w:numPr>
        <w:rPr>
          <w:lang w:val="en-US"/>
        </w:rPr>
      </w:pPr>
      <w:r w:rsidRPr="00A42D62">
        <w:rPr>
          <w:lang w:val="en-US"/>
        </w:rPr>
        <w:t>I am not allowed to transfer the money.</w:t>
      </w:r>
    </w:p>
    <w:p w:rsidR="00701123" w:rsidRPr="00A42D62" w:rsidRDefault="00701123" w:rsidP="00701123">
      <w:pPr>
        <w:numPr>
          <w:ilvl w:val="0"/>
          <w:numId w:val="12"/>
        </w:numPr>
        <w:rPr>
          <w:lang w:val="en-US"/>
        </w:rPr>
      </w:pPr>
      <w:r w:rsidRPr="00A42D62">
        <w:rPr>
          <w:lang w:val="en-US"/>
        </w:rPr>
        <w:t>The flight is to arrive at 2 p.m.</w:t>
      </w:r>
    </w:p>
    <w:p w:rsidR="00701123" w:rsidRPr="00A42D62" w:rsidRDefault="00701123" w:rsidP="00701123">
      <w:pPr>
        <w:numPr>
          <w:ilvl w:val="0"/>
          <w:numId w:val="12"/>
        </w:numPr>
        <w:rPr>
          <w:lang w:val="en-US"/>
        </w:rPr>
      </w:pPr>
      <w:r w:rsidRPr="00A42D62">
        <w:rPr>
          <w:lang w:val="en-US"/>
        </w:rPr>
        <w:t xml:space="preserve">The equipment is to be delivered within 6 month from the </w:t>
      </w:r>
      <w:proofErr w:type="gramStart"/>
      <w:r w:rsidRPr="00A42D62">
        <w:rPr>
          <w:lang w:val="en-US"/>
        </w:rPr>
        <w:t>date  of</w:t>
      </w:r>
      <w:proofErr w:type="gramEnd"/>
      <w:r w:rsidRPr="00A42D62">
        <w:rPr>
          <w:lang w:val="en-US"/>
        </w:rPr>
        <w:t xml:space="preserve"> payment.</w:t>
      </w:r>
    </w:p>
    <w:p w:rsidR="00701123" w:rsidRPr="00A42D62" w:rsidRDefault="00701123" w:rsidP="00701123">
      <w:pPr>
        <w:rPr>
          <w:lang w:val="en-US"/>
        </w:rPr>
      </w:pPr>
    </w:p>
    <w:p w:rsidR="0068684C" w:rsidRPr="00A42D62" w:rsidRDefault="00701123" w:rsidP="004E6684">
      <w:pPr>
        <w:autoSpaceDE w:val="0"/>
        <w:autoSpaceDN w:val="0"/>
        <w:adjustRightInd w:val="0"/>
        <w:spacing w:before="149"/>
        <w:ind w:left="720"/>
        <w:jc w:val="both"/>
        <w:rPr>
          <w:lang w:eastAsia="en-US"/>
        </w:rPr>
      </w:pPr>
      <w:r w:rsidRPr="00A42D62">
        <w:rPr>
          <w:b/>
          <w:color w:val="000000"/>
        </w:rPr>
        <w:t>Задание</w:t>
      </w:r>
      <w:r w:rsidRPr="00A42D62">
        <w:rPr>
          <w:b/>
          <w:color w:val="000000"/>
          <w:lang w:val="en-US"/>
        </w:rPr>
        <w:t xml:space="preserve"> </w:t>
      </w:r>
      <w:r w:rsidR="00CB6B24" w:rsidRPr="00A42D62">
        <w:rPr>
          <w:b/>
          <w:color w:val="000000"/>
          <w:lang w:val="en-US"/>
        </w:rPr>
        <w:t xml:space="preserve">III. </w:t>
      </w:r>
      <w:r w:rsidR="0068684C" w:rsidRPr="00A42D62">
        <w:rPr>
          <w:lang w:val="en-US" w:eastAsia="en-US"/>
        </w:rPr>
        <w:t>Match up the words on the left with the definitions on the right and translate them into Russian.</w:t>
      </w:r>
      <w:r w:rsidR="0068684C" w:rsidRPr="00A42D62">
        <w:rPr>
          <w:b/>
          <w:color w:val="000000"/>
          <w:lang w:val="en-US"/>
        </w:rPr>
        <w:t xml:space="preserve"> </w:t>
      </w:r>
      <w:r w:rsidR="0068684C" w:rsidRPr="00A42D62">
        <w:rPr>
          <w:b/>
          <w:color w:val="000000"/>
        </w:rPr>
        <w:t>Соотнесите  слова в левой колонке с их определениями и переведите на 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5812"/>
      </w:tblGrid>
      <w:tr w:rsidR="0068684C" w:rsidRPr="00A42D62" w:rsidTr="004E6684">
        <w:tc>
          <w:tcPr>
            <w:tcW w:w="3652" w:type="dxa"/>
            <w:shd w:val="clear" w:color="auto" w:fill="auto"/>
          </w:tcPr>
          <w:p w:rsidR="0068684C" w:rsidRPr="00A42D62" w:rsidRDefault="0068684C" w:rsidP="0068684C">
            <w:pPr>
              <w:numPr>
                <w:ilvl w:val="0"/>
                <w:numId w:val="11"/>
              </w:numPr>
              <w:tabs>
                <w:tab w:val="left" w:pos="230"/>
              </w:tabs>
              <w:autoSpaceDE w:val="0"/>
              <w:autoSpaceDN w:val="0"/>
              <w:adjustRightInd w:val="0"/>
              <w:spacing w:before="5"/>
              <w:ind w:left="1440" w:hanging="360"/>
            </w:pPr>
            <w:r w:rsidRPr="00A42D62">
              <w:rPr>
                <w:lang w:val="en-US" w:eastAsia="en-US"/>
              </w:rPr>
              <w:t>industrial belt</w:t>
            </w:r>
          </w:p>
        </w:tc>
        <w:tc>
          <w:tcPr>
            <w:tcW w:w="5812" w:type="dxa"/>
            <w:shd w:val="clear" w:color="auto" w:fill="auto"/>
          </w:tcPr>
          <w:p w:rsidR="0068684C" w:rsidRPr="00A42D62" w:rsidRDefault="0068684C" w:rsidP="0056552C">
            <w:pPr>
              <w:autoSpaceDE w:val="0"/>
              <w:autoSpaceDN w:val="0"/>
              <w:adjustRightInd w:val="0"/>
              <w:spacing w:before="101"/>
              <w:rPr>
                <w:lang w:val="en-US" w:eastAsia="en-US"/>
              </w:rPr>
            </w:pPr>
            <w:r w:rsidRPr="00A42D62">
              <w:rPr>
                <w:lang w:val="en-US" w:eastAsia="en-US"/>
              </w:rPr>
              <w:t xml:space="preserve">A </w:t>
            </w:r>
            <w:proofErr w:type="spellStart"/>
            <w:r w:rsidRPr="00A42D62">
              <w:rPr>
                <w:lang w:val="en-US" w:eastAsia="en-US"/>
              </w:rPr>
              <w:t>a</w:t>
            </w:r>
            <w:proofErr w:type="spellEnd"/>
            <w:r w:rsidRPr="00A42D62">
              <w:rPr>
                <w:lang w:val="en-US" w:eastAsia="en-US"/>
              </w:rPr>
              <w:t xml:space="preserve"> company's ways of working and thinking</w:t>
            </w:r>
          </w:p>
        </w:tc>
      </w:tr>
      <w:tr w:rsidR="0068684C" w:rsidRPr="00A42D62" w:rsidTr="004E6684">
        <w:tc>
          <w:tcPr>
            <w:tcW w:w="3652" w:type="dxa"/>
            <w:shd w:val="clear" w:color="auto" w:fill="auto"/>
          </w:tcPr>
          <w:p w:rsidR="0068684C" w:rsidRPr="00A42D62" w:rsidRDefault="0068684C" w:rsidP="0068684C">
            <w:pPr>
              <w:numPr>
                <w:ilvl w:val="0"/>
                <w:numId w:val="11"/>
              </w:numPr>
              <w:tabs>
                <w:tab w:val="left" w:pos="230"/>
              </w:tabs>
              <w:autoSpaceDE w:val="0"/>
              <w:autoSpaceDN w:val="0"/>
              <w:adjustRightInd w:val="0"/>
              <w:spacing w:before="43"/>
              <w:ind w:left="1440" w:hanging="360"/>
              <w:rPr>
                <w:iCs/>
              </w:rPr>
            </w:pPr>
            <w:r w:rsidRPr="00A42D62">
              <w:rPr>
                <w:lang w:val="en-US" w:eastAsia="en-US"/>
              </w:rPr>
              <w:t>wealth</w:t>
            </w:r>
          </w:p>
        </w:tc>
        <w:tc>
          <w:tcPr>
            <w:tcW w:w="5812" w:type="dxa"/>
            <w:shd w:val="clear" w:color="auto" w:fill="auto"/>
          </w:tcPr>
          <w:p w:rsidR="0068684C" w:rsidRPr="00A42D62" w:rsidRDefault="0068684C" w:rsidP="00220466">
            <w:pPr>
              <w:autoSpaceDE w:val="0"/>
              <w:autoSpaceDN w:val="0"/>
              <w:adjustRightInd w:val="0"/>
              <w:rPr>
                <w:lang w:val="en-US"/>
              </w:rPr>
            </w:pPr>
            <w:r w:rsidRPr="00A42D62">
              <w:t>В</w:t>
            </w:r>
            <w:r w:rsidRPr="00A42D62">
              <w:rPr>
                <w:lang w:val="en-US"/>
              </w:rPr>
              <w:t xml:space="preserve"> alone, placed in a position away from others</w:t>
            </w:r>
          </w:p>
        </w:tc>
      </w:tr>
      <w:tr w:rsidR="0068684C" w:rsidRPr="00A42D62" w:rsidTr="004E6684">
        <w:tc>
          <w:tcPr>
            <w:tcW w:w="3652" w:type="dxa"/>
            <w:shd w:val="clear" w:color="auto" w:fill="auto"/>
          </w:tcPr>
          <w:p w:rsidR="00220466" w:rsidRPr="00A42D62" w:rsidRDefault="0068684C" w:rsidP="00220466">
            <w:pPr>
              <w:numPr>
                <w:ilvl w:val="0"/>
                <w:numId w:val="11"/>
              </w:numPr>
              <w:tabs>
                <w:tab w:val="left" w:pos="230"/>
              </w:tabs>
              <w:autoSpaceDE w:val="0"/>
              <w:autoSpaceDN w:val="0"/>
              <w:adjustRightInd w:val="0"/>
              <w:spacing w:before="72"/>
              <w:ind w:left="1440" w:hanging="360"/>
            </w:pPr>
            <w:r w:rsidRPr="00A42D62">
              <w:rPr>
                <w:lang w:val="en-US" w:eastAsia="en-US"/>
              </w:rPr>
              <w:t>productivity</w:t>
            </w:r>
          </w:p>
        </w:tc>
        <w:tc>
          <w:tcPr>
            <w:tcW w:w="5812" w:type="dxa"/>
            <w:shd w:val="clear" w:color="auto" w:fill="auto"/>
          </w:tcPr>
          <w:p w:rsidR="0068684C" w:rsidRPr="00A42D62" w:rsidRDefault="0068684C" w:rsidP="009F519D">
            <w:pPr>
              <w:autoSpaceDE w:val="0"/>
              <w:autoSpaceDN w:val="0"/>
              <w:adjustRightInd w:val="0"/>
              <w:jc w:val="both"/>
              <w:rPr>
                <w:lang w:val="en-US"/>
              </w:rPr>
            </w:pPr>
            <w:r w:rsidRPr="00A42D62">
              <w:t>С</w:t>
            </w:r>
            <w:r w:rsidRPr="00A42D62">
              <w:rPr>
                <w:lang w:val="en-US"/>
              </w:rPr>
              <w:t xml:space="preserve"> an area with lots of industrial companies, around the</w:t>
            </w:r>
            <w:r w:rsidR="009F519D" w:rsidRPr="00A42D62">
              <w:rPr>
                <w:lang w:val="en-US"/>
              </w:rPr>
              <w:t xml:space="preserve"> </w:t>
            </w:r>
            <w:r w:rsidRPr="00A42D62">
              <w:rPr>
                <w:lang w:val="en-US" w:eastAsia="en-US"/>
              </w:rPr>
              <w:t>edge of a city</w:t>
            </w:r>
          </w:p>
        </w:tc>
      </w:tr>
      <w:tr w:rsidR="0068684C" w:rsidRPr="00A42D62" w:rsidTr="004E6684">
        <w:tc>
          <w:tcPr>
            <w:tcW w:w="3652" w:type="dxa"/>
            <w:shd w:val="clear" w:color="auto" w:fill="auto"/>
          </w:tcPr>
          <w:p w:rsidR="0068684C" w:rsidRPr="00A42D62" w:rsidRDefault="0068684C" w:rsidP="0068684C">
            <w:pPr>
              <w:numPr>
                <w:ilvl w:val="0"/>
                <w:numId w:val="11"/>
              </w:numPr>
              <w:tabs>
                <w:tab w:val="left" w:pos="230"/>
              </w:tabs>
              <w:autoSpaceDE w:val="0"/>
              <w:autoSpaceDN w:val="0"/>
              <w:adjustRightInd w:val="0"/>
              <w:spacing w:before="72"/>
              <w:ind w:left="1440" w:hanging="360"/>
            </w:pPr>
            <w:r w:rsidRPr="00A42D62">
              <w:rPr>
                <w:lang w:val="en-US" w:eastAsia="en-US"/>
              </w:rPr>
              <w:t>corporate ethos</w:t>
            </w:r>
          </w:p>
        </w:tc>
        <w:tc>
          <w:tcPr>
            <w:tcW w:w="5812" w:type="dxa"/>
            <w:shd w:val="clear" w:color="auto" w:fill="auto"/>
          </w:tcPr>
          <w:p w:rsidR="0068684C" w:rsidRPr="00A42D62" w:rsidRDefault="0068684C" w:rsidP="0056552C">
            <w:pPr>
              <w:widowControl w:val="0"/>
              <w:autoSpaceDE w:val="0"/>
              <w:autoSpaceDN w:val="0"/>
              <w:adjustRightInd w:val="0"/>
              <w:rPr>
                <w:lang w:val="en-US"/>
              </w:rPr>
            </w:pPr>
            <w:r w:rsidRPr="00A42D62">
              <w:rPr>
                <w:lang w:val="en-US" w:eastAsia="en-US"/>
              </w:rPr>
              <w:t>D breaking something up into pieces</w:t>
            </w:r>
          </w:p>
        </w:tc>
      </w:tr>
      <w:tr w:rsidR="0068684C" w:rsidRPr="00A42D62" w:rsidTr="004E6684">
        <w:tc>
          <w:tcPr>
            <w:tcW w:w="3652" w:type="dxa"/>
            <w:shd w:val="clear" w:color="auto" w:fill="auto"/>
          </w:tcPr>
          <w:p w:rsidR="0068684C" w:rsidRPr="00A42D62" w:rsidRDefault="0068684C" w:rsidP="0068684C">
            <w:pPr>
              <w:widowControl w:val="0"/>
              <w:numPr>
                <w:ilvl w:val="0"/>
                <w:numId w:val="11"/>
              </w:numPr>
              <w:autoSpaceDE w:val="0"/>
              <w:autoSpaceDN w:val="0"/>
              <w:adjustRightInd w:val="0"/>
              <w:ind w:left="1440" w:hanging="360"/>
              <w:rPr>
                <w:lang w:val="en-US" w:eastAsia="en-US"/>
              </w:rPr>
            </w:pPr>
            <w:r w:rsidRPr="00A42D62">
              <w:rPr>
                <w:lang w:val="en-US" w:eastAsia="en-US"/>
              </w:rPr>
              <w:lastRenderedPageBreak/>
              <w:t>collaboration</w:t>
            </w:r>
          </w:p>
        </w:tc>
        <w:tc>
          <w:tcPr>
            <w:tcW w:w="5812" w:type="dxa"/>
            <w:shd w:val="clear" w:color="auto" w:fill="auto"/>
          </w:tcPr>
          <w:p w:rsidR="0068684C" w:rsidRPr="00A42D62" w:rsidRDefault="0068684C" w:rsidP="009F519D">
            <w:pPr>
              <w:autoSpaceDE w:val="0"/>
              <w:autoSpaceDN w:val="0"/>
              <w:adjustRightInd w:val="0"/>
              <w:rPr>
                <w:lang w:val="en-US"/>
              </w:rPr>
            </w:pPr>
            <w:r w:rsidRPr="00A42D62">
              <w:rPr>
                <w:lang w:val="en-US" w:eastAsia="en-US"/>
              </w:rPr>
              <w:t>E the amount of output produced (in a certain period,</w:t>
            </w:r>
            <w:r w:rsidR="009F519D" w:rsidRPr="00A42D62">
              <w:rPr>
                <w:lang w:val="en-US" w:eastAsia="en-US"/>
              </w:rPr>
              <w:t xml:space="preserve"> </w:t>
            </w:r>
            <w:r w:rsidRPr="00A42D62">
              <w:rPr>
                <w:lang w:val="en-US" w:eastAsia="en-US"/>
              </w:rPr>
              <w:t>using a certain number of inputs)</w:t>
            </w:r>
          </w:p>
        </w:tc>
      </w:tr>
      <w:tr w:rsidR="0068684C" w:rsidRPr="00A42D62" w:rsidTr="004E6684">
        <w:tc>
          <w:tcPr>
            <w:tcW w:w="3652" w:type="dxa"/>
            <w:shd w:val="clear" w:color="auto" w:fill="auto"/>
          </w:tcPr>
          <w:p w:rsidR="0068684C" w:rsidRPr="00A42D62" w:rsidRDefault="0068684C" w:rsidP="0068684C">
            <w:pPr>
              <w:numPr>
                <w:ilvl w:val="0"/>
                <w:numId w:val="11"/>
              </w:numPr>
              <w:tabs>
                <w:tab w:val="left" w:pos="230"/>
              </w:tabs>
              <w:autoSpaceDE w:val="0"/>
              <w:autoSpaceDN w:val="0"/>
              <w:adjustRightInd w:val="0"/>
              <w:spacing w:before="62"/>
              <w:ind w:left="1440" w:hanging="360"/>
              <w:rPr>
                <w:lang w:val="en-US"/>
              </w:rPr>
            </w:pPr>
            <w:r w:rsidRPr="00A42D62">
              <w:rPr>
                <w:lang w:val="en-US" w:eastAsia="en-US"/>
              </w:rPr>
              <w:t xml:space="preserve"> insulated or isolated</w:t>
            </w:r>
          </w:p>
        </w:tc>
        <w:tc>
          <w:tcPr>
            <w:tcW w:w="5812" w:type="dxa"/>
            <w:shd w:val="clear" w:color="auto" w:fill="auto"/>
          </w:tcPr>
          <w:p w:rsidR="0068684C" w:rsidRPr="00A42D62" w:rsidRDefault="0068684C" w:rsidP="0056552C">
            <w:pPr>
              <w:widowControl w:val="0"/>
              <w:autoSpaceDE w:val="0"/>
              <w:autoSpaceDN w:val="0"/>
              <w:adjustRightInd w:val="0"/>
              <w:rPr>
                <w:lang w:val="en-US"/>
              </w:rPr>
            </w:pPr>
            <w:r w:rsidRPr="00A42D62">
              <w:rPr>
                <w:lang w:val="en-US" w:eastAsia="en-US"/>
              </w:rPr>
              <w:t>F the products of economic activity</w:t>
            </w:r>
          </w:p>
        </w:tc>
      </w:tr>
      <w:tr w:rsidR="0068684C" w:rsidRPr="00A42D62" w:rsidTr="004E6684">
        <w:tc>
          <w:tcPr>
            <w:tcW w:w="3652" w:type="dxa"/>
            <w:shd w:val="clear" w:color="auto" w:fill="auto"/>
          </w:tcPr>
          <w:p w:rsidR="0068684C" w:rsidRPr="00A42D62" w:rsidRDefault="0068684C" w:rsidP="0068684C">
            <w:pPr>
              <w:numPr>
                <w:ilvl w:val="0"/>
                <w:numId w:val="11"/>
              </w:numPr>
              <w:tabs>
                <w:tab w:val="left" w:pos="230"/>
              </w:tabs>
              <w:autoSpaceDE w:val="0"/>
              <w:autoSpaceDN w:val="0"/>
              <w:adjustRightInd w:val="0"/>
              <w:spacing w:before="72"/>
              <w:ind w:left="1440" w:hanging="360"/>
            </w:pPr>
            <w:r w:rsidRPr="00A42D62">
              <w:rPr>
                <w:lang w:val="en-US" w:eastAsia="en-US"/>
              </w:rPr>
              <w:t>fragmentation</w:t>
            </w:r>
          </w:p>
        </w:tc>
        <w:tc>
          <w:tcPr>
            <w:tcW w:w="5812" w:type="dxa"/>
            <w:shd w:val="clear" w:color="auto" w:fill="auto"/>
          </w:tcPr>
          <w:p w:rsidR="0068684C" w:rsidRPr="00A42D62" w:rsidRDefault="0068684C" w:rsidP="0056552C">
            <w:pPr>
              <w:autoSpaceDE w:val="0"/>
              <w:autoSpaceDN w:val="0"/>
              <w:adjustRightInd w:val="0"/>
              <w:ind w:right="1570"/>
              <w:jc w:val="both"/>
              <w:rPr>
                <w:lang w:val="en-US" w:eastAsia="en-US"/>
              </w:rPr>
            </w:pPr>
            <w:r w:rsidRPr="00A42D62">
              <w:rPr>
                <w:lang w:val="en-US" w:eastAsia="en-US"/>
              </w:rPr>
              <w:t>G working together and sharing ideas</w:t>
            </w:r>
          </w:p>
        </w:tc>
      </w:tr>
    </w:tbl>
    <w:p w:rsidR="00156056" w:rsidRPr="00A42D62" w:rsidRDefault="00156056" w:rsidP="00314AF5">
      <w:pPr>
        <w:rPr>
          <w:lang w:val="en-US"/>
        </w:rPr>
      </w:pPr>
    </w:p>
    <w:sectPr w:rsidR="00156056" w:rsidRPr="00A42D62" w:rsidSect="00EA7820">
      <w:pgSz w:w="11906" w:h="16838"/>
      <w:pgMar w:top="1134" w:right="850" w:bottom="1134"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30ED"/>
    <w:multiLevelType w:val="hybridMultilevel"/>
    <w:tmpl w:val="B86483A2"/>
    <w:lvl w:ilvl="0" w:tplc="D9CC0712">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
    <w:nsid w:val="26617F5E"/>
    <w:multiLevelType w:val="singleLevel"/>
    <w:tmpl w:val="F82087F6"/>
    <w:lvl w:ilvl="0">
      <w:start w:val="1"/>
      <w:numFmt w:val="decimal"/>
      <w:lvlText w:val="%1"/>
      <w:legacy w:legacy="1" w:legacySpace="0" w:legacyIndent="235"/>
      <w:lvlJc w:val="left"/>
      <w:rPr>
        <w:rFonts w:ascii="Times New Roman" w:hAnsi="Times New Roman" w:cs="Times New Roman" w:hint="default"/>
      </w:rPr>
    </w:lvl>
  </w:abstractNum>
  <w:abstractNum w:abstractNumId="2">
    <w:nsid w:val="286742C3"/>
    <w:multiLevelType w:val="hybridMultilevel"/>
    <w:tmpl w:val="89482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656"/>
    <w:multiLevelType w:val="hybridMultilevel"/>
    <w:tmpl w:val="2E5CEF66"/>
    <w:lvl w:ilvl="0" w:tplc="F6CED1B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314C76B3"/>
    <w:multiLevelType w:val="hybridMultilevel"/>
    <w:tmpl w:val="86945DD8"/>
    <w:lvl w:ilvl="0" w:tplc="0419000F">
      <w:start w:val="1"/>
      <w:numFmt w:val="decimal"/>
      <w:lvlText w:val="%1."/>
      <w:lvlJc w:val="left"/>
      <w:pPr>
        <w:tabs>
          <w:tab w:val="num" w:pos="720"/>
        </w:tabs>
        <w:ind w:left="720" w:hanging="360"/>
      </w:pPr>
      <w:rPr>
        <w:rFonts w:hint="default"/>
      </w:rPr>
    </w:lvl>
    <w:lvl w:ilvl="1" w:tplc="C08EB704">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2270EB1"/>
    <w:multiLevelType w:val="hybridMultilevel"/>
    <w:tmpl w:val="C14059BE"/>
    <w:lvl w:ilvl="0" w:tplc="EFFC3BA4">
      <w:start w:val="1"/>
      <w:numFmt w:val="decimal"/>
      <w:lvlText w:val="%1"/>
      <w:legacy w:legacy="1" w:legacySpace="0" w:legacyIndent="23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5724E8C"/>
    <w:multiLevelType w:val="singleLevel"/>
    <w:tmpl w:val="4DCC177E"/>
    <w:lvl w:ilvl="0">
      <w:start w:val="1"/>
      <w:numFmt w:val="decimal"/>
      <w:lvlText w:val="%1"/>
      <w:legacy w:legacy="1" w:legacySpace="0" w:legacyIndent="230"/>
      <w:lvlJc w:val="left"/>
      <w:rPr>
        <w:rFonts w:ascii="Times New Roman" w:hAnsi="Times New Roman" w:cs="Times New Roman" w:hint="default"/>
      </w:rPr>
    </w:lvl>
  </w:abstractNum>
  <w:abstractNum w:abstractNumId="7">
    <w:nsid w:val="563C10DD"/>
    <w:multiLevelType w:val="hybridMultilevel"/>
    <w:tmpl w:val="B86483A2"/>
    <w:lvl w:ilvl="0" w:tplc="D9CC071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CFD2277"/>
    <w:multiLevelType w:val="hybridMultilevel"/>
    <w:tmpl w:val="F3CC6B90"/>
    <w:lvl w:ilvl="0" w:tplc="F21A85F8">
      <w:start w:val="1"/>
      <w:numFmt w:val="upperRoman"/>
      <w:lvlText w:val="%1."/>
      <w:lvlJc w:val="left"/>
      <w:pPr>
        <w:tabs>
          <w:tab w:val="num" w:pos="1200"/>
        </w:tabs>
        <w:ind w:left="1200" w:hanging="720"/>
      </w:pPr>
      <w:rPr>
        <w:rFonts w:hint="default"/>
        <w:color w:val="auto"/>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9">
    <w:nsid w:val="635B577E"/>
    <w:multiLevelType w:val="hybridMultilevel"/>
    <w:tmpl w:val="C56EB99C"/>
    <w:lvl w:ilvl="0" w:tplc="0419000F">
      <w:start w:val="1"/>
      <w:numFmt w:val="decimal"/>
      <w:lvlText w:val="%1."/>
      <w:lvlJc w:val="left"/>
      <w:pPr>
        <w:tabs>
          <w:tab w:val="num" w:pos="360"/>
        </w:tabs>
        <w:ind w:left="360" w:hanging="360"/>
      </w:pPr>
      <w:rPr>
        <w:rFonts w:hint="default"/>
      </w:rPr>
    </w:lvl>
    <w:lvl w:ilvl="1" w:tplc="486EF182">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A772962"/>
    <w:multiLevelType w:val="hybridMultilevel"/>
    <w:tmpl w:val="9056A5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D2D31C2"/>
    <w:multiLevelType w:val="hybridMultilevel"/>
    <w:tmpl w:val="E7F66470"/>
    <w:lvl w:ilvl="0" w:tplc="AC54B33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8"/>
  </w:num>
  <w:num w:numId="2">
    <w:abstractNumId w:val="2"/>
  </w:num>
  <w:num w:numId="3">
    <w:abstractNumId w:val="11"/>
  </w:num>
  <w:num w:numId="4">
    <w:abstractNumId w:val="7"/>
  </w:num>
  <w:num w:numId="5">
    <w:abstractNumId w:val="0"/>
  </w:num>
  <w:num w:numId="6">
    <w:abstractNumId w:val="3"/>
  </w:num>
  <w:num w:numId="7">
    <w:abstractNumId w:val="6"/>
  </w:num>
  <w:num w:numId="8">
    <w:abstractNumId w:val="9"/>
  </w:num>
  <w:num w:numId="9">
    <w:abstractNumId w:val="1"/>
  </w:num>
  <w:num w:numId="10">
    <w:abstractNumId w:val="4"/>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314AF5"/>
    <w:rsid w:val="000107A0"/>
    <w:rsid w:val="00010AC9"/>
    <w:rsid w:val="00053578"/>
    <w:rsid w:val="00087297"/>
    <w:rsid w:val="000D0C0F"/>
    <w:rsid w:val="000D2664"/>
    <w:rsid w:val="00156056"/>
    <w:rsid w:val="001B13D4"/>
    <w:rsid w:val="00220466"/>
    <w:rsid w:val="002713A5"/>
    <w:rsid w:val="002B2628"/>
    <w:rsid w:val="00303E65"/>
    <w:rsid w:val="003063CB"/>
    <w:rsid w:val="00312BEE"/>
    <w:rsid w:val="00314AF5"/>
    <w:rsid w:val="003812AA"/>
    <w:rsid w:val="003E37A2"/>
    <w:rsid w:val="00496B91"/>
    <w:rsid w:val="004C06FC"/>
    <w:rsid w:val="004C6774"/>
    <w:rsid w:val="004E6684"/>
    <w:rsid w:val="0054110F"/>
    <w:rsid w:val="0058508A"/>
    <w:rsid w:val="0068684C"/>
    <w:rsid w:val="00701123"/>
    <w:rsid w:val="00794428"/>
    <w:rsid w:val="008D05B8"/>
    <w:rsid w:val="008D72C5"/>
    <w:rsid w:val="00953A58"/>
    <w:rsid w:val="009C0172"/>
    <w:rsid w:val="009D691D"/>
    <w:rsid w:val="009F519D"/>
    <w:rsid w:val="00A42D62"/>
    <w:rsid w:val="00A5484C"/>
    <w:rsid w:val="00AA3641"/>
    <w:rsid w:val="00AF158A"/>
    <w:rsid w:val="00B20FF7"/>
    <w:rsid w:val="00B61FD7"/>
    <w:rsid w:val="00B63E1C"/>
    <w:rsid w:val="00CB6B24"/>
    <w:rsid w:val="00D20FB1"/>
    <w:rsid w:val="00D83624"/>
    <w:rsid w:val="00E05E8B"/>
    <w:rsid w:val="00EA7820"/>
    <w:rsid w:val="00EF3DE1"/>
    <w:rsid w:val="00F91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AF5"/>
    <w:pPr>
      <w:ind w:left="720"/>
      <w:contextualSpacing/>
    </w:pPr>
    <w:rPr>
      <w:sz w:val="20"/>
      <w:szCs w:val="20"/>
    </w:rPr>
  </w:style>
  <w:style w:type="paragraph" w:customStyle="1" w:styleId="a4">
    <w:name w:val="Обычный текст"/>
    <w:basedOn w:val="a"/>
    <w:rsid w:val="00F918F9"/>
    <w:pPr>
      <w:suppressAutoHyphens/>
      <w:ind w:left="284" w:hanging="284"/>
      <w:jc w:val="both"/>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5B389-0A5A-49BB-A3E1-C828F65F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Сергеевна</dc:creator>
  <cp:keywords/>
  <dc:description/>
  <cp:lastModifiedBy>Специалист_2</cp:lastModifiedBy>
  <cp:revision>10</cp:revision>
  <dcterms:created xsi:type="dcterms:W3CDTF">2013-12-18T15:24:00Z</dcterms:created>
  <dcterms:modified xsi:type="dcterms:W3CDTF">2015-11-06T10:57:00Z</dcterms:modified>
</cp:coreProperties>
</file>