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86"/>
        <w:tblW w:w="0" w:type="auto"/>
        <w:tblLook w:val="04A0"/>
      </w:tblPr>
      <w:tblGrid>
        <w:gridCol w:w="3689"/>
        <w:gridCol w:w="105"/>
        <w:gridCol w:w="3598"/>
        <w:gridCol w:w="3694"/>
        <w:gridCol w:w="79"/>
        <w:gridCol w:w="3621"/>
      </w:tblGrid>
      <w:tr w:rsidR="00CC0C83" w:rsidTr="00C94652">
        <w:trPr>
          <w:trHeight w:val="420"/>
        </w:trPr>
        <w:tc>
          <w:tcPr>
            <w:tcW w:w="3689" w:type="dxa"/>
            <w:tcBorders>
              <w:right w:val="single" w:sz="4" w:space="0" w:color="auto"/>
            </w:tcBorders>
          </w:tcPr>
          <w:p w:rsidR="00CC0C83" w:rsidRDefault="00CC0C83" w:rsidP="00C94652">
            <w:r>
              <w:t>Дата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C83" w:rsidRDefault="00CC0C83" w:rsidP="00C94652">
            <w:r>
              <w:t>События</w:t>
            </w: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CC0C83" w:rsidRDefault="00CC0C83" w:rsidP="00C94652">
            <w:r>
              <w:t>Основные участники</w:t>
            </w:r>
          </w:p>
        </w:tc>
        <w:tc>
          <w:tcPr>
            <w:tcW w:w="3700" w:type="dxa"/>
            <w:gridSpan w:val="2"/>
          </w:tcPr>
          <w:p w:rsidR="00CC0C83" w:rsidRDefault="00CC0C83" w:rsidP="00C94652">
            <w:r>
              <w:t>Итоги и значение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6"/>
        </w:trPr>
        <w:tc>
          <w:tcPr>
            <w:tcW w:w="3689" w:type="dxa"/>
          </w:tcPr>
          <w:p w:rsidR="00CC0C83" w:rsidRDefault="00CC0C83" w:rsidP="00C94652">
            <w:r>
              <w:t>12 июня</w:t>
            </w:r>
          </w:p>
        </w:tc>
        <w:tc>
          <w:tcPr>
            <w:tcW w:w="3703" w:type="dxa"/>
            <w:gridSpan w:val="2"/>
          </w:tcPr>
          <w:p w:rsidR="00CC0C83" w:rsidRDefault="00CC0C83" w:rsidP="00C94652">
            <w:r>
              <w:t>Армия Наполеона вторглась на территорию России</w:t>
            </w:r>
          </w:p>
        </w:tc>
        <w:tc>
          <w:tcPr>
            <w:tcW w:w="3694" w:type="dxa"/>
          </w:tcPr>
          <w:p w:rsidR="00CC0C83" w:rsidRDefault="00CC0C83" w:rsidP="00C94652">
            <w:r>
              <w:t>Наполеон, Макдональд, Шварценберг, Тормасов</w:t>
            </w:r>
          </w:p>
        </w:tc>
        <w:tc>
          <w:tcPr>
            <w:tcW w:w="3700" w:type="dxa"/>
            <w:gridSpan w:val="2"/>
          </w:tcPr>
          <w:p w:rsidR="00CC0C83" w:rsidRDefault="00CC0C83" w:rsidP="00C94652">
            <w:r>
              <w:t>Макдональд был направлен на Петербург, но завяз при осаде Риги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3689" w:type="dxa"/>
          </w:tcPr>
          <w:p w:rsidR="00CC0C83" w:rsidRDefault="00CC0C83" w:rsidP="00C94652">
            <w:r>
              <w:t>22 июля</w:t>
            </w:r>
          </w:p>
        </w:tc>
        <w:tc>
          <w:tcPr>
            <w:tcW w:w="3703" w:type="dxa"/>
            <w:gridSpan w:val="2"/>
          </w:tcPr>
          <w:p w:rsidR="00CC0C83" w:rsidRDefault="00CC0C83" w:rsidP="00C94652">
            <w:r>
              <w:t>Соединение армий Барклая-де-Толли и Багратиона в Смоленске</w:t>
            </w:r>
          </w:p>
        </w:tc>
        <w:tc>
          <w:tcPr>
            <w:tcW w:w="3694" w:type="dxa"/>
          </w:tcPr>
          <w:p w:rsidR="00CC0C83" w:rsidRDefault="00CC0C83" w:rsidP="00C94652">
            <w:r>
              <w:t>Барклай-де-Толли, Багратион</w:t>
            </w:r>
          </w:p>
        </w:tc>
        <w:tc>
          <w:tcPr>
            <w:tcW w:w="3700" w:type="dxa"/>
            <w:gridSpan w:val="2"/>
          </w:tcPr>
          <w:p w:rsidR="00CC0C83" w:rsidRDefault="00CC0C83" w:rsidP="00C94652">
            <w:r>
              <w:t>План Наполеона разбить русские войска поодиночке был сорван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3"/>
        </w:trPr>
        <w:tc>
          <w:tcPr>
            <w:tcW w:w="3689" w:type="dxa"/>
          </w:tcPr>
          <w:p w:rsidR="00CC0C83" w:rsidRDefault="00CC0C83" w:rsidP="00C94652">
            <w:r>
              <w:t>16-18 августа</w:t>
            </w:r>
          </w:p>
        </w:tc>
        <w:tc>
          <w:tcPr>
            <w:tcW w:w="3703" w:type="dxa"/>
            <w:gridSpan w:val="2"/>
          </w:tcPr>
          <w:p w:rsidR="00CC0C83" w:rsidRDefault="00CC0C83" w:rsidP="00C94652">
            <w:r>
              <w:t>Смоленское сражение</w:t>
            </w:r>
          </w:p>
        </w:tc>
        <w:tc>
          <w:tcPr>
            <w:tcW w:w="3694" w:type="dxa"/>
          </w:tcPr>
          <w:p w:rsidR="00CC0C83" w:rsidRDefault="00CC0C83" w:rsidP="00C94652">
            <w:r>
              <w:t>Барклай-де-Толли, Багратион, Кутузов, Наполеон</w:t>
            </w:r>
          </w:p>
        </w:tc>
        <w:tc>
          <w:tcPr>
            <w:tcW w:w="3700" w:type="dxa"/>
            <w:gridSpan w:val="2"/>
          </w:tcPr>
          <w:p w:rsidR="00CC0C83" w:rsidRDefault="00002B2A" w:rsidP="00C94652">
            <w:r>
              <w:t>Русская армия оставила Смоленск и отступала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3689" w:type="dxa"/>
          </w:tcPr>
          <w:p w:rsidR="00CC0C83" w:rsidRDefault="00002B2A" w:rsidP="00C94652">
            <w:r>
              <w:t>26 августа</w:t>
            </w:r>
          </w:p>
        </w:tc>
        <w:tc>
          <w:tcPr>
            <w:tcW w:w="3703" w:type="dxa"/>
            <w:gridSpan w:val="2"/>
          </w:tcPr>
          <w:p w:rsidR="00CC0C83" w:rsidRDefault="00002B2A" w:rsidP="00C94652">
            <w:r>
              <w:t>Бородинская битва</w:t>
            </w:r>
          </w:p>
        </w:tc>
        <w:tc>
          <w:tcPr>
            <w:tcW w:w="3694" w:type="dxa"/>
          </w:tcPr>
          <w:p w:rsidR="00CC0C83" w:rsidRDefault="00002B2A" w:rsidP="00C94652">
            <w:r>
              <w:t>Багратион,</w:t>
            </w:r>
            <w:r w:rsidR="00FB4A19">
              <w:t xml:space="preserve"> Кутузов,</w:t>
            </w:r>
            <w:r>
              <w:t xml:space="preserve"> Раевский, Платов, Уваров</w:t>
            </w:r>
            <w:r w:rsidR="00FB4A19">
              <w:t>, Наполеон</w:t>
            </w:r>
          </w:p>
        </w:tc>
        <w:tc>
          <w:tcPr>
            <w:tcW w:w="3700" w:type="dxa"/>
            <w:gridSpan w:val="2"/>
          </w:tcPr>
          <w:p w:rsidR="00CC0C83" w:rsidRDefault="00002B2A" w:rsidP="00C94652">
            <w:r>
              <w:t>Вопрос о победителе в Бородинской битве дискуссионен. И русская, и французская армии понесли тяжелые потери; в сражении был смертельно ранен Багратион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8"/>
        </w:trPr>
        <w:tc>
          <w:tcPr>
            <w:tcW w:w="3689" w:type="dxa"/>
          </w:tcPr>
          <w:p w:rsidR="00CC0C83" w:rsidRDefault="00002B2A" w:rsidP="00C94652">
            <w:r>
              <w:t>13 сентября</w:t>
            </w:r>
          </w:p>
        </w:tc>
        <w:tc>
          <w:tcPr>
            <w:tcW w:w="3703" w:type="dxa"/>
            <w:gridSpan w:val="2"/>
          </w:tcPr>
          <w:p w:rsidR="00CC0C83" w:rsidRDefault="00002B2A" w:rsidP="00C94652">
            <w:r>
              <w:t>Совет в Филях</w:t>
            </w:r>
          </w:p>
        </w:tc>
        <w:tc>
          <w:tcPr>
            <w:tcW w:w="3694" w:type="dxa"/>
          </w:tcPr>
          <w:p w:rsidR="00CC0C83" w:rsidRDefault="00002B2A" w:rsidP="00C94652">
            <w:r>
              <w:t>Кутузов</w:t>
            </w:r>
          </w:p>
        </w:tc>
        <w:tc>
          <w:tcPr>
            <w:tcW w:w="3700" w:type="dxa"/>
            <w:gridSpan w:val="2"/>
          </w:tcPr>
          <w:p w:rsidR="00CC0C83" w:rsidRDefault="00002B2A" w:rsidP="00C94652">
            <w:r>
              <w:t>Было принято решение оставить Москву, отступать было приказано через Москву по Рязанской дороге</w:t>
            </w:r>
          </w:p>
        </w:tc>
      </w:tr>
      <w:tr w:rsidR="00CC0C83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689" w:type="dxa"/>
          </w:tcPr>
          <w:p w:rsidR="00CC0C83" w:rsidRDefault="00002B2A" w:rsidP="00C94652">
            <w:r>
              <w:t>14 сентября</w:t>
            </w:r>
          </w:p>
        </w:tc>
        <w:tc>
          <w:tcPr>
            <w:tcW w:w="3703" w:type="dxa"/>
            <w:gridSpan w:val="2"/>
          </w:tcPr>
          <w:p w:rsidR="00CC0C83" w:rsidRDefault="00FB4A19" w:rsidP="00C94652">
            <w:r>
              <w:t>Наполеон занял Москву без боя. Ночью город был охвачен пожаром</w:t>
            </w:r>
          </w:p>
        </w:tc>
        <w:tc>
          <w:tcPr>
            <w:tcW w:w="3694" w:type="dxa"/>
          </w:tcPr>
          <w:p w:rsidR="00CC0C83" w:rsidRDefault="00FB4A19" w:rsidP="00C94652">
            <w:r>
              <w:t>Наполеон</w:t>
            </w:r>
          </w:p>
        </w:tc>
        <w:tc>
          <w:tcPr>
            <w:tcW w:w="3700" w:type="dxa"/>
            <w:gridSpan w:val="2"/>
          </w:tcPr>
          <w:p w:rsidR="00CC0C83" w:rsidRDefault="00FB4A19" w:rsidP="00C94652">
            <w:r>
              <w:t>К 15 сентября пожар усилился настолько, что Наполеон был вынужден покинуть Кремль. Пожар разрушил большую часть Москвы. 8 октября французская армия покинула Москву</w:t>
            </w:r>
          </w:p>
        </w:tc>
      </w:tr>
      <w:tr w:rsidR="00FB4A19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5"/>
        </w:trPr>
        <w:tc>
          <w:tcPr>
            <w:tcW w:w="3689" w:type="dxa"/>
          </w:tcPr>
          <w:p w:rsidR="00FB4A19" w:rsidRDefault="00FB4A19" w:rsidP="00C94652">
            <w:r>
              <w:t>2-18 октября</w:t>
            </w:r>
          </w:p>
        </w:tc>
        <w:tc>
          <w:tcPr>
            <w:tcW w:w="3703" w:type="dxa"/>
            <w:gridSpan w:val="2"/>
          </w:tcPr>
          <w:p w:rsidR="00FB4A19" w:rsidRDefault="00FB4A19" w:rsidP="00C94652">
            <w:r>
              <w:t>Тарутинский маневр</w:t>
            </w:r>
          </w:p>
        </w:tc>
        <w:tc>
          <w:tcPr>
            <w:tcW w:w="3694" w:type="dxa"/>
          </w:tcPr>
          <w:p w:rsidR="00FB4A19" w:rsidRDefault="00FB4A19" w:rsidP="00C94652">
            <w:r>
              <w:t>Кутузов, Мюрат</w:t>
            </w:r>
          </w:p>
        </w:tc>
        <w:tc>
          <w:tcPr>
            <w:tcW w:w="3700" w:type="dxa"/>
            <w:gridSpan w:val="2"/>
          </w:tcPr>
          <w:p w:rsidR="00FB4A19" w:rsidRDefault="00FB4A19" w:rsidP="00C94652">
            <w:r>
              <w:t>Победа при Тарутине укрепила дух русской армии</w:t>
            </w:r>
          </w:p>
        </w:tc>
      </w:tr>
      <w:tr w:rsidR="00FB4A19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3689" w:type="dxa"/>
          </w:tcPr>
          <w:p w:rsidR="00FB4A19" w:rsidRDefault="00587230" w:rsidP="00C94652">
            <w:r>
              <w:t>24 октября</w:t>
            </w:r>
          </w:p>
        </w:tc>
        <w:tc>
          <w:tcPr>
            <w:tcW w:w="3703" w:type="dxa"/>
            <w:gridSpan w:val="2"/>
          </w:tcPr>
          <w:p w:rsidR="00FB4A19" w:rsidRDefault="00587230" w:rsidP="00C94652">
            <w:r>
              <w:t>Сражение под Малоярославцем</w:t>
            </w:r>
          </w:p>
        </w:tc>
        <w:tc>
          <w:tcPr>
            <w:tcW w:w="3694" w:type="dxa"/>
          </w:tcPr>
          <w:p w:rsidR="00FB4A19" w:rsidRDefault="00587230" w:rsidP="00C94652">
            <w:r>
              <w:t>Наполеон, Дохтуров, Раевский, Тормасов</w:t>
            </w:r>
          </w:p>
        </w:tc>
        <w:tc>
          <w:tcPr>
            <w:tcW w:w="3700" w:type="dxa"/>
            <w:gridSpan w:val="2"/>
          </w:tcPr>
          <w:p w:rsidR="00FB4A19" w:rsidRDefault="00587230" w:rsidP="00C94652">
            <w:r>
              <w:t>26 октября Наполеон приказал отступать на север. Русская армия сорвала план прорыва французских войск на Украину и заставила врага отступать по разоренной им Старой Смоленской дороге</w:t>
            </w:r>
          </w:p>
        </w:tc>
      </w:tr>
      <w:tr w:rsidR="00FB4A19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3689" w:type="dxa"/>
          </w:tcPr>
          <w:p w:rsidR="00FB4A19" w:rsidRDefault="00587230" w:rsidP="00C94652">
            <w:r>
              <w:t>15-18 ноября</w:t>
            </w:r>
          </w:p>
        </w:tc>
        <w:tc>
          <w:tcPr>
            <w:tcW w:w="3703" w:type="dxa"/>
            <w:gridSpan w:val="2"/>
          </w:tcPr>
          <w:p w:rsidR="00FB4A19" w:rsidRDefault="00587230" w:rsidP="00C94652">
            <w:r>
              <w:t>Сражение под Красным</w:t>
            </w:r>
          </w:p>
        </w:tc>
        <w:tc>
          <w:tcPr>
            <w:tcW w:w="3694" w:type="dxa"/>
          </w:tcPr>
          <w:p w:rsidR="00FB4A19" w:rsidRDefault="00587230" w:rsidP="00C94652">
            <w:r>
              <w:t>Кутузов, Наполеон</w:t>
            </w:r>
          </w:p>
        </w:tc>
        <w:tc>
          <w:tcPr>
            <w:tcW w:w="3700" w:type="dxa"/>
            <w:gridSpan w:val="2"/>
          </w:tcPr>
          <w:p w:rsidR="00FB4A19" w:rsidRDefault="00587230" w:rsidP="00C94652">
            <w:r>
              <w:t>Армия Наполеона отступает, потеряв много солдат и артиллерии</w:t>
            </w:r>
          </w:p>
        </w:tc>
      </w:tr>
      <w:tr w:rsidR="00587230" w:rsidTr="00C9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3794" w:type="dxa"/>
            <w:gridSpan w:val="2"/>
          </w:tcPr>
          <w:p w:rsidR="00587230" w:rsidRDefault="00587230" w:rsidP="00C94652">
            <w:r>
              <w:lastRenderedPageBreak/>
              <w:t>декабрь</w:t>
            </w:r>
          </w:p>
        </w:tc>
        <w:tc>
          <w:tcPr>
            <w:tcW w:w="3598" w:type="dxa"/>
          </w:tcPr>
          <w:p w:rsidR="00587230" w:rsidRDefault="00587230" w:rsidP="00C94652">
            <w:r>
              <w:t>Преследование французской армии русской, отступление армии Наполеона</w:t>
            </w:r>
          </w:p>
        </w:tc>
        <w:tc>
          <w:tcPr>
            <w:tcW w:w="3773" w:type="dxa"/>
            <w:gridSpan w:val="2"/>
          </w:tcPr>
          <w:p w:rsidR="00587230" w:rsidRDefault="00C94652" w:rsidP="00C94652">
            <w:r>
              <w:t xml:space="preserve">Русская армия, французская армия </w:t>
            </w:r>
          </w:p>
        </w:tc>
        <w:tc>
          <w:tcPr>
            <w:tcW w:w="3621" w:type="dxa"/>
          </w:tcPr>
          <w:p w:rsidR="00587230" w:rsidRDefault="00C94652" w:rsidP="00C94652">
            <w:r>
              <w:t>Почти полное уничтожение армии Наполеона; победа России, освобождение ее территорий</w:t>
            </w:r>
          </w:p>
        </w:tc>
      </w:tr>
    </w:tbl>
    <w:p w:rsidR="0005267A" w:rsidRDefault="0005267A"/>
    <w:sectPr w:rsidR="0005267A" w:rsidSect="00CC0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C83"/>
    <w:rsid w:val="00002B2A"/>
    <w:rsid w:val="0005267A"/>
    <w:rsid w:val="00587230"/>
    <w:rsid w:val="00C94652"/>
    <w:rsid w:val="00CC0C83"/>
    <w:rsid w:val="00F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2021-12-17T18:32:00Z</dcterms:created>
  <dcterms:modified xsi:type="dcterms:W3CDTF">2021-12-17T19:16:00Z</dcterms:modified>
</cp:coreProperties>
</file>