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3" w:rsidRDefault="00463319">
      <w:r>
        <w:rPr>
          <w:b w:val="0"/>
        </w:rPr>
        <w:t>О</w:t>
      </w:r>
      <w:bookmarkStart w:id="0" w:name="_GoBack"/>
      <w:bookmarkEnd w:id="0"/>
      <w:r>
        <w:rPr>
          <w:b w:val="0"/>
        </w:rPr>
        <w:t xml:space="preserve">пределить дефект массы, энергию связи, удельную энергию связи изотопа </w:t>
      </w:r>
      <w:r>
        <w:rPr>
          <w:b w:val="0"/>
          <w:vertAlign w:val="subscript"/>
        </w:rPr>
        <w:t>92</w:t>
      </w:r>
      <w:r>
        <w:rPr>
          <w:b w:val="0"/>
          <w:lang w:val="en-US"/>
        </w:rPr>
        <w:t>U</w:t>
      </w:r>
      <w:r w:rsidRPr="003079E8">
        <w:rPr>
          <w:b w:val="0"/>
          <w:vertAlign w:val="superscript"/>
        </w:rPr>
        <w:t>235</w:t>
      </w:r>
      <w:r>
        <w:rPr>
          <w:b w:val="0"/>
        </w:rPr>
        <w:t>.</w:t>
      </w:r>
    </w:p>
    <w:sectPr w:rsidR="0009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D0"/>
    <w:rsid w:val="00090A73"/>
    <w:rsid w:val="00441CD0"/>
    <w:rsid w:val="00463319"/>
    <w:rsid w:val="00B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Сорокин</dc:creator>
  <cp:keywords/>
  <dc:description/>
  <cp:lastModifiedBy>Александр Павлович Сорокин</cp:lastModifiedBy>
  <cp:revision>2</cp:revision>
  <dcterms:created xsi:type="dcterms:W3CDTF">2014-04-22T06:06:00Z</dcterms:created>
  <dcterms:modified xsi:type="dcterms:W3CDTF">2014-04-22T06:06:00Z</dcterms:modified>
</cp:coreProperties>
</file>