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300"/>
        <w:gridCol w:w="780"/>
        <w:gridCol w:w="7196"/>
      </w:tblGrid>
      <w:tr w:rsidR="00F13B94" w:rsidRPr="004E5A7C" w:rsidTr="00881F9B">
        <w:tc>
          <w:tcPr>
            <w:tcW w:w="15951" w:type="dxa"/>
            <w:gridSpan w:val="4"/>
          </w:tcPr>
          <w:p w:rsidR="00F13B94" w:rsidRPr="004E5A7C" w:rsidRDefault="0066568F" w:rsidP="0066568F">
            <w:pPr>
              <w:rPr>
                <w:b/>
                <w:sz w:val="28"/>
                <w:szCs w:val="28"/>
              </w:rPr>
            </w:pPr>
            <w:r w:rsidRPr="004E5A7C">
              <w:rPr>
                <w:b/>
                <w:sz w:val="28"/>
                <w:szCs w:val="28"/>
              </w:rPr>
              <w:t>Выполнить тест в тетрадях (с решением) и отправить всем на проверку.</w:t>
            </w:r>
          </w:p>
        </w:tc>
      </w:tr>
      <w:tr w:rsidR="0066568F" w:rsidTr="00881F9B">
        <w:trPr>
          <w:trHeight w:val="1417"/>
        </w:trPr>
        <w:tc>
          <w:tcPr>
            <w:tcW w:w="675" w:type="dxa"/>
          </w:tcPr>
          <w:p w:rsidR="0066568F" w:rsidRPr="0066568F" w:rsidRDefault="0066568F" w:rsidP="0066568F">
            <w:pPr>
              <w:jc w:val="right"/>
              <w:rPr>
                <w:b/>
                <w:sz w:val="28"/>
                <w:szCs w:val="28"/>
              </w:rPr>
            </w:pPr>
            <w:r w:rsidRPr="006656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00" w:type="dxa"/>
            <w:vMerge w:val="restart"/>
          </w:tcPr>
          <w:p w:rsidR="0066568F" w:rsidRDefault="0066568F">
            <w:r>
              <w:rPr>
                <w:noProof/>
              </w:rPr>
              <w:drawing>
                <wp:inline distT="0" distB="0" distL="0" distR="0">
                  <wp:extent cx="4305300" cy="6067425"/>
                  <wp:effectExtent l="19050" t="0" r="0" b="0"/>
                  <wp:docPr id="2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606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</w:tcPr>
          <w:p w:rsidR="0066568F" w:rsidRPr="0066568F" w:rsidRDefault="0066568F" w:rsidP="006656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96" w:type="dxa"/>
            <w:vMerge w:val="restart"/>
          </w:tcPr>
          <w:p w:rsidR="0066568F" w:rsidRDefault="0066568F">
            <w:r>
              <w:rPr>
                <w:noProof/>
              </w:rPr>
              <w:drawing>
                <wp:inline distT="0" distB="0" distL="0" distR="0">
                  <wp:extent cx="4133850" cy="6071330"/>
                  <wp:effectExtent l="19050" t="0" r="0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5928" cy="6074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68F" w:rsidTr="00881F9B">
        <w:trPr>
          <w:trHeight w:val="492"/>
        </w:trPr>
        <w:tc>
          <w:tcPr>
            <w:tcW w:w="675" w:type="dxa"/>
            <w:vMerge w:val="restart"/>
          </w:tcPr>
          <w:p w:rsidR="0066568F" w:rsidRPr="0066568F" w:rsidRDefault="0066568F" w:rsidP="0066568F">
            <w:pPr>
              <w:jc w:val="right"/>
              <w:rPr>
                <w:b/>
                <w:sz w:val="28"/>
                <w:szCs w:val="28"/>
              </w:rPr>
            </w:pPr>
            <w:r w:rsidRPr="006656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00" w:type="dxa"/>
            <w:vMerge/>
          </w:tcPr>
          <w:p w:rsidR="0066568F" w:rsidRDefault="0066568F"/>
        </w:tc>
        <w:tc>
          <w:tcPr>
            <w:tcW w:w="780" w:type="dxa"/>
          </w:tcPr>
          <w:p w:rsidR="0066568F" w:rsidRDefault="0066568F" w:rsidP="006B7F88"/>
        </w:tc>
        <w:tc>
          <w:tcPr>
            <w:tcW w:w="7196" w:type="dxa"/>
            <w:vMerge/>
          </w:tcPr>
          <w:p w:rsidR="0066568F" w:rsidRDefault="0066568F"/>
        </w:tc>
      </w:tr>
      <w:tr w:rsidR="0066568F" w:rsidTr="00881F9B">
        <w:trPr>
          <w:trHeight w:val="491"/>
        </w:trPr>
        <w:tc>
          <w:tcPr>
            <w:tcW w:w="675" w:type="dxa"/>
            <w:vMerge/>
          </w:tcPr>
          <w:p w:rsidR="0066568F" w:rsidRPr="0066568F" w:rsidRDefault="0066568F" w:rsidP="006656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00" w:type="dxa"/>
            <w:vMerge/>
          </w:tcPr>
          <w:p w:rsidR="0066568F" w:rsidRDefault="0066568F"/>
        </w:tc>
        <w:tc>
          <w:tcPr>
            <w:tcW w:w="780" w:type="dxa"/>
          </w:tcPr>
          <w:p w:rsidR="0066568F" w:rsidRDefault="0066568F" w:rsidP="006B7F88"/>
        </w:tc>
        <w:tc>
          <w:tcPr>
            <w:tcW w:w="7196" w:type="dxa"/>
            <w:vMerge/>
          </w:tcPr>
          <w:p w:rsidR="0066568F" w:rsidRDefault="0066568F"/>
        </w:tc>
      </w:tr>
      <w:tr w:rsidR="0066568F" w:rsidTr="00881F9B">
        <w:trPr>
          <w:trHeight w:val="491"/>
        </w:trPr>
        <w:tc>
          <w:tcPr>
            <w:tcW w:w="675" w:type="dxa"/>
            <w:vMerge/>
          </w:tcPr>
          <w:p w:rsidR="0066568F" w:rsidRPr="0066568F" w:rsidRDefault="0066568F" w:rsidP="006656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00" w:type="dxa"/>
            <w:vMerge/>
          </w:tcPr>
          <w:p w:rsidR="0066568F" w:rsidRDefault="0066568F"/>
        </w:tc>
        <w:tc>
          <w:tcPr>
            <w:tcW w:w="780" w:type="dxa"/>
          </w:tcPr>
          <w:p w:rsidR="0066568F" w:rsidRPr="0066568F" w:rsidRDefault="0066568F" w:rsidP="006656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196" w:type="dxa"/>
            <w:vMerge/>
          </w:tcPr>
          <w:p w:rsidR="0066568F" w:rsidRDefault="0066568F"/>
        </w:tc>
      </w:tr>
      <w:tr w:rsidR="0066568F" w:rsidTr="00881F9B">
        <w:trPr>
          <w:trHeight w:val="491"/>
        </w:trPr>
        <w:tc>
          <w:tcPr>
            <w:tcW w:w="675" w:type="dxa"/>
            <w:vMerge/>
          </w:tcPr>
          <w:p w:rsidR="0066568F" w:rsidRPr="0066568F" w:rsidRDefault="0066568F" w:rsidP="006656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00" w:type="dxa"/>
            <w:vMerge/>
          </w:tcPr>
          <w:p w:rsidR="0066568F" w:rsidRDefault="0066568F"/>
        </w:tc>
        <w:tc>
          <w:tcPr>
            <w:tcW w:w="780" w:type="dxa"/>
          </w:tcPr>
          <w:p w:rsidR="0066568F" w:rsidRDefault="0066568F" w:rsidP="006B7F88"/>
        </w:tc>
        <w:tc>
          <w:tcPr>
            <w:tcW w:w="7196" w:type="dxa"/>
            <w:vMerge/>
          </w:tcPr>
          <w:p w:rsidR="0066568F" w:rsidRDefault="0066568F"/>
        </w:tc>
      </w:tr>
      <w:tr w:rsidR="0066568F" w:rsidTr="00881F9B">
        <w:trPr>
          <w:trHeight w:val="520"/>
        </w:trPr>
        <w:tc>
          <w:tcPr>
            <w:tcW w:w="675" w:type="dxa"/>
            <w:vMerge w:val="restart"/>
          </w:tcPr>
          <w:p w:rsidR="0066568F" w:rsidRPr="0066568F" w:rsidRDefault="0066568F" w:rsidP="0066568F">
            <w:pPr>
              <w:jc w:val="right"/>
              <w:rPr>
                <w:b/>
                <w:sz w:val="28"/>
                <w:szCs w:val="28"/>
              </w:rPr>
            </w:pPr>
            <w:r w:rsidRPr="006656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00" w:type="dxa"/>
            <w:vMerge/>
          </w:tcPr>
          <w:p w:rsidR="0066568F" w:rsidRDefault="0066568F"/>
        </w:tc>
        <w:tc>
          <w:tcPr>
            <w:tcW w:w="780" w:type="dxa"/>
          </w:tcPr>
          <w:p w:rsidR="0066568F" w:rsidRDefault="0066568F" w:rsidP="006B7F88"/>
        </w:tc>
        <w:tc>
          <w:tcPr>
            <w:tcW w:w="7196" w:type="dxa"/>
            <w:vMerge/>
          </w:tcPr>
          <w:p w:rsidR="0066568F" w:rsidRDefault="0066568F"/>
        </w:tc>
      </w:tr>
      <w:tr w:rsidR="0066568F" w:rsidTr="00881F9B">
        <w:trPr>
          <w:trHeight w:val="520"/>
        </w:trPr>
        <w:tc>
          <w:tcPr>
            <w:tcW w:w="675" w:type="dxa"/>
            <w:vMerge/>
          </w:tcPr>
          <w:p w:rsidR="0066568F" w:rsidRPr="0066568F" w:rsidRDefault="0066568F" w:rsidP="006656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00" w:type="dxa"/>
            <w:vMerge/>
          </w:tcPr>
          <w:p w:rsidR="0066568F" w:rsidRDefault="0066568F"/>
        </w:tc>
        <w:tc>
          <w:tcPr>
            <w:tcW w:w="780" w:type="dxa"/>
          </w:tcPr>
          <w:p w:rsidR="0066568F" w:rsidRDefault="0066568F" w:rsidP="006B7F88"/>
        </w:tc>
        <w:tc>
          <w:tcPr>
            <w:tcW w:w="7196" w:type="dxa"/>
            <w:vMerge/>
          </w:tcPr>
          <w:p w:rsidR="0066568F" w:rsidRDefault="0066568F"/>
        </w:tc>
      </w:tr>
      <w:tr w:rsidR="0066568F" w:rsidTr="00881F9B">
        <w:trPr>
          <w:trHeight w:val="520"/>
        </w:trPr>
        <w:tc>
          <w:tcPr>
            <w:tcW w:w="675" w:type="dxa"/>
            <w:vMerge/>
          </w:tcPr>
          <w:p w:rsidR="0066568F" w:rsidRPr="0066568F" w:rsidRDefault="0066568F" w:rsidP="006656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00" w:type="dxa"/>
            <w:vMerge/>
          </w:tcPr>
          <w:p w:rsidR="0066568F" w:rsidRDefault="0066568F"/>
        </w:tc>
        <w:tc>
          <w:tcPr>
            <w:tcW w:w="780" w:type="dxa"/>
          </w:tcPr>
          <w:p w:rsidR="0066568F" w:rsidRPr="0066568F" w:rsidRDefault="0066568F" w:rsidP="006656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196" w:type="dxa"/>
            <w:vMerge/>
          </w:tcPr>
          <w:p w:rsidR="0066568F" w:rsidRDefault="0066568F"/>
        </w:tc>
      </w:tr>
      <w:tr w:rsidR="0066568F" w:rsidTr="00881F9B">
        <w:trPr>
          <w:trHeight w:val="600"/>
        </w:trPr>
        <w:tc>
          <w:tcPr>
            <w:tcW w:w="675" w:type="dxa"/>
            <w:vMerge w:val="restart"/>
          </w:tcPr>
          <w:p w:rsidR="0066568F" w:rsidRPr="0066568F" w:rsidRDefault="0066568F" w:rsidP="0066568F">
            <w:pPr>
              <w:jc w:val="right"/>
              <w:rPr>
                <w:b/>
                <w:sz w:val="28"/>
                <w:szCs w:val="28"/>
              </w:rPr>
            </w:pPr>
            <w:r w:rsidRPr="006656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00" w:type="dxa"/>
            <w:vMerge/>
          </w:tcPr>
          <w:p w:rsidR="0066568F" w:rsidRDefault="0066568F"/>
        </w:tc>
        <w:tc>
          <w:tcPr>
            <w:tcW w:w="780" w:type="dxa"/>
          </w:tcPr>
          <w:p w:rsidR="0066568F" w:rsidRDefault="0066568F"/>
        </w:tc>
        <w:tc>
          <w:tcPr>
            <w:tcW w:w="7196" w:type="dxa"/>
            <w:vMerge/>
          </w:tcPr>
          <w:p w:rsidR="0066568F" w:rsidRDefault="0066568F"/>
        </w:tc>
      </w:tr>
      <w:tr w:rsidR="0066568F" w:rsidTr="00881F9B">
        <w:trPr>
          <w:trHeight w:val="504"/>
        </w:trPr>
        <w:tc>
          <w:tcPr>
            <w:tcW w:w="675" w:type="dxa"/>
            <w:vMerge/>
          </w:tcPr>
          <w:p w:rsidR="0066568F" w:rsidRPr="0066568F" w:rsidRDefault="0066568F" w:rsidP="006656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00" w:type="dxa"/>
            <w:vMerge/>
          </w:tcPr>
          <w:p w:rsidR="0066568F" w:rsidRDefault="0066568F"/>
        </w:tc>
        <w:tc>
          <w:tcPr>
            <w:tcW w:w="780" w:type="dxa"/>
          </w:tcPr>
          <w:p w:rsidR="0066568F" w:rsidRDefault="0066568F"/>
        </w:tc>
        <w:tc>
          <w:tcPr>
            <w:tcW w:w="7196" w:type="dxa"/>
            <w:vMerge/>
          </w:tcPr>
          <w:p w:rsidR="0066568F" w:rsidRDefault="0066568F"/>
        </w:tc>
      </w:tr>
      <w:tr w:rsidR="0066568F" w:rsidTr="00881F9B">
        <w:trPr>
          <w:trHeight w:val="600"/>
        </w:trPr>
        <w:tc>
          <w:tcPr>
            <w:tcW w:w="675" w:type="dxa"/>
            <w:vMerge/>
          </w:tcPr>
          <w:p w:rsidR="0066568F" w:rsidRPr="0066568F" w:rsidRDefault="0066568F" w:rsidP="006656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00" w:type="dxa"/>
            <w:vMerge/>
          </w:tcPr>
          <w:p w:rsidR="0066568F" w:rsidRDefault="0066568F"/>
        </w:tc>
        <w:tc>
          <w:tcPr>
            <w:tcW w:w="780" w:type="dxa"/>
          </w:tcPr>
          <w:p w:rsidR="0066568F" w:rsidRPr="0066568F" w:rsidRDefault="0066568F" w:rsidP="0066568F">
            <w:pPr>
              <w:jc w:val="right"/>
              <w:rPr>
                <w:b/>
                <w:sz w:val="28"/>
                <w:szCs w:val="28"/>
              </w:rPr>
            </w:pPr>
            <w:r w:rsidRPr="0066568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196" w:type="dxa"/>
            <w:vMerge/>
          </w:tcPr>
          <w:p w:rsidR="0066568F" w:rsidRDefault="0066568F"/>
        </w:tc>
      </w:tr>
      <w:tr w:rsidR="0066568F" w:rsidTr="00881F9B">
        <w:trPr>
          <w:trHeight w:val="600"/>
        </w:trPr>
        <w:tc>
          <w:tcPr>
            <w:tcW w:w="675" w:type="dxa"/>
            <w:vMerge/>
          </w:tcPr>
          <w:p w:rsidR="0066568F" w:rsidRPr="0066568F" w:rsidRDefault="0066568F" w:rsidP="0066568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00" w:type="dxa"/>
            <w:vMerge/>
          </w:tcPr>
          <w:p w:rsidR="0066568F" w:rsidRDefault="0066568F"/>
        </w:tc>
        <w:tc>
          <w:tcPr>
            <w:tcW w:w="780" w:type="dxa"/>
          </w:tcPr>
          <w:p w:rsidR="0066568F" w:rsidRDefault="0066568F"/>
        </w:tc>
        <w:tc>
          <w:tcPr>
            <w:tcW w:w="7196" w:type="dxa"/>
            <w:vMerge/>
          </w:tcPr>
          <w:p w:rsidR="0066568F" w:rsidRDefault="0066568F"/>
        </w:tc>
      </w:tr>
      <w:tr w:rsidR="0066568F" w:rsidRPr="00F13B94" w:rsidTr="00881F9B">
        <w:trPr>
          <w:trHeight w:val="70"/>
        </w:trPr>
        <w:tc>
          <w:tcPr>
            <w:tcW w:w="675" w:type="dxa"/>
          </w:tcPr>
          <w:p w:rsidR="0066568F" w:rsidRPr="00F13B94" w:rsidRDefault="0066568F" w:rsidP="00F13B94">
            <w:pPr>
              <w:jc w:val="right"/>
              <w:rPr>
                <w:b/>
                <w:sz w:val="28"/>
                <w:szCs w:val="28"/>
              </w:rPr>
            </w:pPr>
            <w:r w:rsidRPr="00F13B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00" w:type="dxa"/>
            <w:vMerge/>
          </w:tcPr>
          <w:p w:rsidR="0066568F" w:rsidRPr="00F13B94" w:rsidRDefault="0066568F" w:rsidP="00F13B9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66568F" w:rsidRDefault="0066568F" w:rsidP="00F13B94">
            <w:pPr>
              <w:jc w:val="right"/>
              <w:rPr>
                <w:b/>
                <w:sz w:val="28"/>
                <w:szCs w:val="28"/>
              </w:rPr>
            </w:pPr>
          </w:p>
          <w:p w:rsidR="0066568F" w:rsidRPr="00F13B94" w:rsidRDefault="0066568F" w:rsidP="00F13B9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196" w:type="dxa"/>
            <w:vMerge/>
          </w:tcPr>
          <w:p w:rsidR="0066568F" w:rsidRPr="00F13B94" w:rsidRDefault="0066568F" w:rsidP="00F13B94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42E8C" w:rsidRDefault="00342E8C"/>
    <w:sectPr w:rsidR="00342E8C" w:rsidSect="009400B6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00B6"/>
    <w:rsid w:val="00342E8C"/>
    <w:rsid w:val="004E5A7C"/>
    <w:rsid w:val="0066568F"/>
    <w:rsid w:val="00881F9B"/>
    <w:rsid w:val="009400B6"/>
    <w:rsid w:val="00D25037"/>
    <w:rsid w:val="00F1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2020-05-15T01:43:00Z</dcterms:created>
  <dcterms:modified xsi:type="dcterms:W3CDTF">2020-05-15T02:18:00Z</dcterms:modified>
</cp:coreProperties>
</file>