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3DAE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9781" w:type="dxa"/>
        <w:tblInd w:w="-601" w:type="dxa"/>
        <w:tblLook w:val="04A0"/>
      </w:tblPr>
      <w:tblGrid/>
      <w:tr>
        <w:tc>
          <w:tcPr>
            <w:tcW w:w="9781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КР «УГЛЕВОДОРОДЫ» 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 вариант</w:t>
            </w:r>
          </w:p>
        </w:tc>
      </w:tr>
      <w:tr>
        <w:tc>
          <w:tcPr>
            <w:tcW w:w="978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1.Назовите вещество, формула которого: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CH</w:t>
            </w:r>
            <w:r>
              <w:rPr>
                <w:rFonts w:ascii="Times New Roman" w:hAnsi="Times New Roman"/>
                <w:b w:val="1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>-CH</w:t>
            </w:r>
            <w:r>
              <w:rPr>
                <w:rFonts w:ascii="Times New Roman" w:hAnsi="Times New Roman"/>
                <w:b w:val="1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 xml:space="preserve"> -CН-CH=CH- CH</w:t>
            </w:r>
            <w:r>
              <w:rPr>
                <w:rFonts w:ascii="Times New Roman" w:hAnsi="Times New Roman"/>
                <w:b w:val="1"/>
                <w:sz w:val="28"/>
                <w:vertAlign w:val="subscript"/>
              </w:rPr>
              <w:t>3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| 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ab/>
              <w:t xml:space="preserve">      CH</w:t>
            </w:r>
            <w:r>
              <w:rPr>
                <w:rFonts w:ascii="Times New Roman" w:hAnsi="Times New Roman"/>
                <w:b w:val="1"/>
                <w:sz w:val="28"/>
                <w:vertAlign w:val="subscript"/>
              </w:rPr>
              <w:t>3</w:t>
            </w:r>
          </w:p>
          <w:p>
            <w:pPr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color w:val="FF0000"/>
                <w:sz w:val="28"/>
              </w:rPr>
              <w:t xml:space="preserve">К какому классу УВ относится это вещество? </w:t>
            </w:r>
          </w:p>
          <w:p>
            <w:pPr>
              <w:rPr>
                <w:rFonts w:ascii="Times New Roman" w:hAnsi="Times New Roman"/>
                <w:sz w:val="28"/>
                <w:u w:val="single"/>
              </w:rPr>
            </w:pPr>
          </w:p>
          <w:p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Составьте формулы: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a) ближайшего гомолога;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изомера углеродной цепи;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изомера из другого класса углеводородов;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г) изомера положения двойной связи.</w:t>
            </w:r>
          </w:p>
          <w:p>
            <w:pPr>
              <w:rPr>
                <w:rFonts w:ascii="Times New Roman" w:hAnsi="Times New Roman"/>
                <w:b w:val="1"/>
                <w:i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FF0000"/>
                <w:sz w:val="28"/>
              </w:rPr>
              <w:t>Дайте всем веществам названия по систематической номенклатуре.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w="978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2.Напишите структурные формулы веществ, укажите класс этих веществ: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а) 3,4,4-триметилпентен-2;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б) 2-метилгексадиен-2,4.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w="978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3.Напишите уравнения реакций, с помощью которых можно осуществить превращения по схеме. (Цепочку необходимо записать, названия заменить формулами, стрелки пронумеровать! Все формулы органических вещест</w:t>
            </w:r>
            <w:r>
              <w:rPr>
                <w:rFonts w:ascii="Times New Roman" w:hAnsi="Times New Roman"/>
                <w:sz w:val="28"/>
              </w:rPr>
              <w:t xml:space="preserve"> должны быть структурными!)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нитробензол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  <w:tab/>
              <w:t xml:space="preserve">                  ↑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метан → ацетилен → бензол → циклогексан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  <w:tab/>
              <w:tab/>
              <w:t xml:space="preserve">       ↓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  <w:tab/>
              <w:tab/>
              <w:t>бромбензол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FF0000"/>
                <w:sz w:val="28"/>
              </w:rPr>
              <w:t xml:space="preserve">Укажите условия протекания  и типы химических реакций.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w="978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.Решите задачу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сжигании органического вещества массой 7,8 г получили 26,4 г оксида углерода (IV) и 5,4 г воды. Относительная плотность этого вещества по водороду равна 39. </w:t>
            </w:r>
          </w:p>
          <w:p>
            <w:pPr>
              <w:rPr>
                <w:rFonts w:ascii="Times New Roman" w:hAnsi="Times New Roman"/>
                <w:b w:val="1"/>
                <w:i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FF0000"/>
                <w:sz w:val="28"/>
              </w:rPr>
              <w:t>Определите молекулярную и структурную формулы этого вещества.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